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988" w:type="dxa"/>
        <w:jc w:val="center"/>
        <w:tblInd w:w="-422" w:type="dxa"/>
        <w:tblLook w:val="04A0"/>
      </w:tblPr>
      <w:tblGrid>
        <w:gridCol w:w="2729"/>
        <w:gridCol w:w="4254"/>
        <w:gridCol w:w="4005"/>
      </w:tblGrid>
      <w:tr w:rsidR="00F63938" w:rsidRPr="00911C9B" w:rsidTr="004C7BF4">
        <w:trPr>
          <w:trHeight w:val="249"/>
          <w:jc w:val="center"/>
        </w:trPr>
        <w:tc>
          <w:tcPr>
            <w:tcW w:w="2729" w:type="dxa"/>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Dersin Adı:</w:t>
            </w:r>
          </w:p>
        </w:tc>
        <w:tc>
          <w:tcPr>
            <w:tcW w:w="4254" w:type="dxa"/>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Fen Bilimleri</w:t>
            </w:r>
          </w:p>
        </w:tc>
        <w:tc>
          <w:tcPr>
            <w:tcW w:w="4005" w:type="dxa"/>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………Hafta      Tarih:………..</w:t>
            </w:r>
          </w:p>
        </w:tc>
      </w:tr>
      <w:tr w:rsidR="00F63938" w:rsidRPr="00911C9B" w:rsidTr="004C7BF4">
        <w:trPr>
          <w:trHeight w:val="263"/>
          <w:jc w:val="center"/>
        </w:trPr>
        <w:tc>
          <w:tcPr>
            <w:tcW w:w="2729" w:type="dxa"/>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Sınıf:</w:t>
            </w:r>
          </w:p>
        </w:tc>
        <w:tc>
          <w:tcPr>
            <w:tcW w:w="8259" w:type="dxa"/>
            <w:gridSpan w:val="2"/>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6.Sınıf</w:t>
            </w:r>
          </w:p>
        </w:tc>
      </w:tr>
      <w:tr w:rsidR="00F63938" w:rsidRPr="00911C9B" w:rsidTr="004C7BF4">
        <w:trPr>
          <w:trHeight w:val="249"/>
          <w:jc w:val="center"/>
        </w:trPr>
        <w:tc>
          <w:tcPr>
            <w:tcW w:w="2729" w:type="dxa"/>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Ünite No-Adı:</w:t>
            </w:r>
          </w:p>
        </w:tc>
        <w:tc>
          <w:tcPr>
            <w:tcW w:w="8259" w:type="dxa"/>
            <w:gridSpan w:val="2"/>
          </w:tcPr>
          <w:p w:rsidR="00F63938" w:rsidRPr="00F20708" w:rsidRDefault="00F63938" w:rsidP="006F58B9">
            <w:pPr>
              <w:rPr>
                <w:rFonts w:ascii="Arial" w:hAnsi="Arial" w:cs="Arial"/>
                <w:bCs/>
                <w:color w:val="0000CC"/>
                <w:sz w:val="24"/>
                <w:szCs w:val="24"/>
              </w:rPr>
            </w:pPr>
            <w:r w:rsidRPr="00F20708">
              <w:rPr>
                <w:rFonts w:ascii="Arial" w:hAnsi="Arial" w:cs="Arial"/>
                <w:bCs/>
                <w:color w:val="0000CC"/>
                <w:sz w:val="24"/>
                <w:szCs w:val="24"/>
              </w:rPr>
              <w:t>2. Vücudumuzdaki Sistemler</w:t>
            </w:r>
          </w:p>
        </w:tc>
      </w:tr>
      <w:tr w:rsidR="00F63938" w:rsidRPr="00911C9B" w:rsidTr="004C7BF4">
        <w:trPr>
          <w:trHeight w:val="263"/>
          <w:jc w:val="center"/>
        </w:trPr>
        <w:tc>
          <w:tcPr>
            <w:tcW w:w="2729" w:type="dxa"/>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Konu:</w:t>
            </w:r>
          </w:p>
        </w:tc>
        <w:tc>
          <w:tcPr>
            <w:tcW w:w="8259" w:type="dxa"/>
            <w:gridSpan w:val="2"/>
          </w:tcPr>
          <w:p w:rsidR="00F63938" w:rsidRPr="00F20708" w:rsidRDefault="00F63938" w:rsidP="006F58B9">
            <w:pPr>
              <w:rPr>
                <w:rFonts w:ascii="Arial" w:hAnsi="Arial" w:cs="Arial"/>
                <w:iCs/>
                <w:color w:val="0000CC"/>
                <w:sz w:val="24"/>
                <w:szCs w:val="24"/>
              </w:rPr>
            </w:pPr>
            <w:r w:rsidRPr="00F20708">
              <w:rPr>
                <w:rFonts w:ascii="Arial" w:hAnsi="Arial" w:cs="Arial"/>
                <w:iCs/>
                <w:color w:val="0000CC"/>
                <w:sz w:val="24"/>
                <w:szCs w:val="24"/>
              </w:rPr>
              <w:t>1.</w:t>
            </w:r>
            <w:r w:rsidRPr="00F20708">
              <w:rPr>
                <w:rFonts w:ascii="Arial" w:hAnsi="Arial" w:cs="Arial"/>
                <w:bCs/>
                <w:sz w:val="24"/>
                <w:szCs w:val="24"/>
              </w:rPr>
              <w:t xml:space="preserve"> </w:t>
            </w:r>
            <w:r w:rsidRPr="00F20708">
              <w:rPr>
                <w:rFonts w:ascii="Arial" w:hAnsi="Arial" w:cs="Arial"/>
                <w:bCs/>
                <w:iCs/>
                <w:color w:val="0000CC"/>
                <w:sz w:val="24"/>
                <w:szCs w:val="24"/>
              </w:rPr>
              <w:t>Destek ve Hareket Sistemi</w:t>
            </w:r>
          </w:p>
        </w:tc>
      </w:tr>
      <w:tr w:rsidR="00F63938" w:rsidRPr="00911C9B" w:rsidTr="004C7BF4">
        <w:trPr>
          <w:trHeight w:val="263"/>
          <w:jc w:val="center"/>
        </w:trPr>
        <w:tc>
          <w:tcPr>
            <w:tcW w:w="2729" w:type="dxa"/>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Önerilen Ders Saati:</w:t>
            </w:r>
          </w:p>
        </w:tc>
        <w:tc>
          <w:tcPr>
            <w:tcW w:w="8259" w:type="dxa"/>
            <w:gridSpan w:val="2"/>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4 Saat</w:t>
            </w:r>
          </w:p>
        </w:tc>
      </w:tr>
      <w:tr w:rsidR="00F63938" w:rsidRPr="00911C9B" w:rsidTr="004C7BF4">
        <w:trPr>
          <w:trHeight w:val="733"/>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Öğrenci Kazanımları/Hedef ve Davranışlar:</w:t>
            </w:r>
          </w:p>
        </w:tc>
        <w:tc>
          <w:tcPr>
            <w:tcW w:w="8259" w:type="dxa"/>
            <w:gridSpan w:val="2"/>
            <w:vAlign w:val="center"/>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F.6.2.1.1. Destek ve hareket sistemine ait yapıları örneklerle açıklar.</w:t>
            </w:r>
          </w:p>
        </w:tc>
      </w:tr>
      <w:tr w:rsidR="00F63938" w:rsidRPr="00911C9B" w:rsidTr="004C7BF4">
        <w:trPr>
          <w:trHeight w:val="900"/>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Ünite Kavramları ve Sembolleri:</w:t>
            </w:r>
          </w:p>
        </w:tc>
        <w:tc>
          <w:tcPr>
            <w:tcW w:w="8259" w:type="dxa"/>
            <w:gridSpan w:val="2"/>
            <w:vAlign w:val="center"/>
          </w:tcPr>
          <w:p w:rsidR="00F63938" w:rsidRPr="00F20708" w:rsidRDefault="00F63938" w:rsidP="006F58B9">
            <w:pPr>
              <w:rPr>
                <w:rFonts w:ascii="Arial" w:hAnsi="Arial" w:cs="Arial"/>
                <w:color w:val="0000CC"/>
                <w:sz w:val="24"/>
                <w:szCs w:val="24"/>
              </w:rPr>
            </w:pPr>
            <w:r w:rsidRPr="00F20708">
              <w:rPr>
                <w:rFonts w:ascii="Arial" w:hAnsi="Arial" w:cs="Arial"/>
                <w:iCs/>
                <w:color w:val="0000CC"/>
                <w:sz w:val="24"/>
                <w:szCs w:val="24"/>
              </w:rPr>
              <w:t>Kıkırdak, kemik ve kemik çeşitleri, eklem ve eklem çeşitleri, kaslar ve kas çeşitleri</w:t>
            </w:r>
          </w:p>
        </w:tc>
      </w:tr>
      <w:tr w:rsidR="00F63938" w:rsidRPr="00911C9B" w:rsidTr="004C7BF4">
        <w:trPr>
          <w:trHeight w:val="629"/>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Uygulanacak Yöntem ve Teknikler:</w:t>
            </w:r>
          </w:p>
        </w:tc>
        <w:tc>
          <w:tcPr>
            <w:tcW w:w="8259" w:type="dxa"/>
            <w:gridSpan w:val="2"/>
            <w:vAlign w:val="center"/>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Anlatım, Soru Cevap, Rol Yapma, Grup Çalışması vb. tekniklerden uygun olanları.</w:t>
            </w:r>
          </w:p>
        </w:tc>
      </w:tr>
      <w:tr w:rsidR="00F63938" w:rsidRPr="00911C9B" w:rsidTr="004C7BF4">
        <w:trPr>
          <w:trHeight w:val="755"/>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Kullanılacak Araç – Gereçler:</w:t>
            </w:r>
          </w:p>
        </w:tc>
        <w:tc>
          <w:tcPr>
            <w:tcW w:w="8259" w:type="dxa"/>
            <w:gridSpan w:val="2"/>
            <w:vAlign w:val="center"/>
          </w:tcPr>
          <w:p w:rsidR="00F63938" w:rsidRPr="00F20708" w:rsidRDefault="00F63938" w:rsidP="006F58B9">
            <w:pPr>
              <w:rPr>
                <w:rFonts w:ascii="Arial" w:hAnsi="Arial" w:cs="Arial"/>
                <w:iCs/>
                <w:color w:val="0000CC"/>
                <w:sz w:val="24"/>
                <w:szCs w:val="24"/>
              </w:rPr>
            </w:pPr>
            <w:r w:rsidRPr="00F20708">
              <w:rPr>
                <w:rFonts w:ascii="Arial" w:hAnsi="Arial" w:cs="Arial"/>
                <w:iCs/>
                <w:color w:val="0000CC"/>
                <w:sz w:val="24"/>
                <w:szCs w:val="24"/>
              </w:rPr>
              <w:t>Fen Bilimleri Ders Kitabındaki etkinliklerde geçen araç ve gereçler kullanılacaktır.</w:t>
            </w:r>
          </w:p>
        </w:tc>
      </w:tr>
      <w:tr w:rsidR="00F63938" w:rsidRPr="00911C9B" w:rsidTr="004C7BF4">
        <w:trPr>
          <w:trHeight w:val="755"/>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Açıklamalar:</w:t>
            </w:r>
          </w:p>
        </w:tc>
        <w:tc>
          <w:tcPr>
            <w:tcW w:w="8259" w:type="dxa"/>
            <w:gridSpan w:val="2"/>
            <w:vAlign w:val="center"/>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a. Kemiklerin yapısına girilmeksizin kemik çeşitleri kısa, uzun ve yassı olarak verilir.</w:t>
            </w:r>
          </w:p>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b. Eklem çeşitleri ayrıntılara girilmeksizin verilir.</w:t>
            </w:r>
          </w:p>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c. Kas çeşitlerinin çalışma prensipleri (istemli - istemsiz) ve yorulma durumları çerçevesinde verilerek</w:t>
            </w:r>
            <w:r>
              <w:rPr>
                <w:rFonts w:ascii="Arial" w:hAnsi="Arial" w:cs="Arial"/>
                <w:color w:val="0000CC"/>
                <w:sz w:val="24"/>
                <w:szCs w:val="24"/>
              </w:rPr>
              <w:t xml:space="preserve"> </w:t>
            </w:r>
            <w:r w:rsidRPr="00F20708">
              <w:rPr>
                <w:rFonts w:ascii="Arial" w:hAnsi="Arial" w:cs="Arial"/>
                <w:color w:val="0000CC"/>
                <w:sz w:val="24"/>
                <w:szCs w:val="24"/>
              </w:rPr>
              <w:t>ayrıntılı yapısına girilmez.</w:t>
            </w:r>
          </w:p>
        </w:tc>
      </w:tr>
      <w:tr w:rsidR="00F63938" w:rsidRPr="00911C9B" w:rsidTr="004C7BF4">
        <w:trPr>
          <w:trHeight w:val="613"/>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Yapılacak Etkinlikler:</w:t>
            </w:r>
          </w:p>
        </w:tc>
        <w:tc>
          <w:tcPr>
            <w:tcW w:w="8259" w:type="dxa"/>
            <w:gridSpan w:val="2"/>
            <w:vAlign w:val="center"/>
          </w:tcPr>
          <w:p w:rsidR="00F63938" w:rsidRPr="00F20708" w:rsidRDefault="00F63938" w:rsidP="006F58B9">
            <w:pPr>
              <w:rPr>
                <w:rFonts w:ascii="Arial" w:hAnsi="Arial" w:cs="Arial"/>
                <w:iCs/>
                <w:color w:val="0000CC"/>
                <w:sz w:val="24"/>
                <w:szCs w:val="24"/>
              </w:rPr>
            </w:pPr>
            <w:r w:rsidRPr="00F20708">
              <w:rPr>
                <w:rFonts w:ascii="Arial" w:hAnsi="Arial" w:cs="Arial"/>
                <w:iCs/>
                <w:color w:val="0000CC"/>
                <w:sz w:val="24"/>
                <w:szCs w:val="24"/>
              </w:rPr>
              <w:t>Etkinlik Adı:…………………………………………………………</w:t>
            </w:r>
          </w:p>
          <w:p w:rsidR="00F63938" w:rsidRPr="00F20708" w:rsidRDefault="00F63938" w:rsidP="006F58B9">
            <w:pPr>
              <w:rPr>
                <w:rFonts w:ascii="Arial" w:hAnsi="Arial" w:cs="Arial"/>
                <w:iCs/>
                <w:color w:val="0000CC"/>
                <w:sz w:val="24"/>
                <w:szCs w:val="24"/>
              </w:rPr>
            </w:pPr>
          </w:p>
          <w:p w:rsidR="00F63938" w:rsidRPr="00F20708" w:rsidRDefault="00F63938" w:rsidP="006F58B9">
            <w:pPr>
              <w:rPr>
                <w:rFonts w:ascii="Arial" w:hAnsi="Arial" w:cs="Arial"/>
                <w:iCs/>
                <w:color w:val="0000CC"/>
                <w:sz w:val="24"/>
                <w:szCs w:val="24"/>
              </w:rPr>
            </w:pPr>
            <w:r w:rsidRPr="00F20708">
              <w:rPr>
                <w:rFonts w:ascii="Arial" w:hAnsi="Arial" w:cs="Arial"/>
                <w:iCs/>
                <w:color w:val="0000CC"/>
                <w:sz w:val="24"/>
                <w:szCs w:val="24"/>
              </w:rPr>
              <w:t>Etkinlik Adı:…………………………………………………………</w:t>
            </w:r>
          </w:p>
          <w:p w:rsidR="00F63938" w:rsidRPr="00F20708" w:rsidRDefault="00F63938" w:rsidP="006F58B9">
            <w:pPr>
              <w:rPr>
                <w:rFonts w:ascii="Arial" w:hAnsi="Arial" w:cs="Arial"/>
                <w:iCs/>
                <w:color w:val="0000CC"/>
                <w:sz w:val="24"/>
                <w:szCs w:val="24"/>
              </w:rPr>
            </w:pPr>
          </w:p>
          <w:p w:rsidR="00F63938" w:rsidRPr="00F20708" w:rsidRDefault="00F63938" w:rsidP="006F58B9">
            <w:pPr>
              <w:rPr>
                <w:rFonts w:ascii="Arial" w:hAnsi="Arial" w:cs="Arial"/>
                <w:iCs/>
                <w:color w:val="0000CC"/>
                <w:sz w:val="24"/>
                <w:szCs w:val="24"/>
              </w:rPr>
            </w:pPr>
            <w:r w:rsidRPr="00F20708">
              <w:rPr>
                <w:rFonts w:ascii="Arial" w:hAnsi="Arial" w:cs="Arial"/>
                <w:iCs/>
                <w:color w:val="0000CC"/>
                <w:sz w:val="24"/>
                <w:szCs w:val="24"/>
              </w:rPr>
              <w:t>Etkinlik Adı:…………………………………………………………</w:t>
            </w:r>
          </w:p>
          <w:p w:rsidR="00F63938" w:rsidRPr="00F20708" w:rsidRDefault="00F63938" w:rsidP="006F58B9">
            <w:pPr>
              <w:rPr>
                <w:rFonts w:ascii="Arial" w:hAnsi="Arial" w:cs="Arial"/>
                <w:color w:val="0000CC"/>
                <w:sz w:val="24"/>
                <w:szCs w:val="24"/>
              </w:rPr>
            </w:pPr>
          </w:p>
        </w:tc>
      </w:tr>
      <w:tr w:rsidR="00F63938" w:rsidRPr="00911C9B" w:rsidTr="004C7BF4">
        <w:trPr>
          <w:trHeight w:val="613"/>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Ölçme ve Değerlendirme:</w:t>
            </w:r>
          </w:p>
        </w:tc>
        <w:tc>
          <w:tcPr>
            <w:tcW w:w="8259" w:type="dxa"/>
            <w:gridSpan w:val="2"/>
            <w:vAlign w:val="center"/>
          </w:tcPr>
          <w:p w:rsidR="00F63938" w:rsidRPr="00F20708" w:rsidRDefault="00F63938" w:rsidP="006F58B9">
            <w:pPr>
              <w:rPr>
                <w:rFonts w:ascii="Arial" w:hAnsi="Arial" w:cs="Arial"/>
                <w:color w:val="0000CC"/>
                <w:sz w:val="24"/>
                <w:szCs w:val="24"/>
              </w:rPr>
            </w:pPr>
            <w:r w:rsidRPr="00F20708">
              <w:rPr>
                <w:rFonts w:ascii="Arial" w:hAnsi="Arial" w:cs="Arial"/>
                <w:color w:val="0000CC"/>
                <w:sz w:val="24"/>
                <w:szCs w:val="24"/>
              </w:rPr>
              <w:t>Hazır bulunuşluk testleri, gözlem, görüşme formları, yetenek testleri, İzleme,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tc>
      </w:tr>
      <w:tr w:rsidR="00F63938" w:rsidRPr="00911C9B" w:rsidTr="004C7BF4">
        <w:trPr>
          <w:trHeight w:val="613"/>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Dersin Diğer Derslerle İlişkisi:</w:t>
            </w:r>
          </w:p>
        </w:tc>
        <w:tc>
          <w:tcPr>
            <w:tcW w:w="8259" w:type="dxa"/>
            <w:gridSpan w:val="2"/>
          </w:tcPr>
          <w:p w:rsidR="00F63938" w:rsidRPr="00F20708" w:rsidRDefault="00F63938" w:rsidP="006F58B9">
            <w:pPr>
              <w:rPr>
                <w:rFonts w:ascii="Arial" w:hAnsi="Arial" w:cs="Arial"/>
                <w:bCs/>
                <w:color w:val="0000CC"/>
                <w:sz w:val="24"/>
                <w:szCs w:val="24"/>
              </w:rPr>
            </w:pPr>
          </w:p>
        </w:tc>
      </w:tr>
      <w:tr w:rsidR="00F63938" w:rsidRPr="00911C9B" w:rsidTr="004C7BF4">
        <w:trPr>
          <w:trHeight w:val="613"/>
          <w:jc w:val="center"/>
        </w:trPr>
        <w:tc>
          <w:tcPr>
            <w:tcW w:w="2729" w:type="dxa"/>
            <w:vAlign w:val="center"/>
          </w:tcPr>
          <w:p w:rsidR="00F63938" w:rsidRPr="00F20708" w:rsidRDefault="00F63938" w:rsidP="006F58B9">
            <w:pPr>
              <w:rPr>
                <w:rFonts w:ascii="Arial" w:hAnsi="Arial" w:cs="Arial"/>
                <w:b/>
                <w:color w:val="FF0000"/>
                <w:sz w:val="24"/>
                <w:szCs w:val="24"/>
              </w:rPr>
            </w:pPr>
            <w:r w:rsidRPr="00F20708">
              <w:rPr>
                <w:rFonts w:ascii="Arial" w:hAnsi="Arial" w:cs="Arial"/>
                <w:b/>
                <w:color w:val="FF0000"/>
                <w:sz w:val="24"/>
                <w:szCs w:val="24"/>
              </w:rPr>
              <w:t>Planın Uygulanmasıyla İlgili Diğer Açıklamalar:</w:t>
            </w:r>
          </w:p>
        </w:tc>
        <w:tc>
          <w:tcPr>
            <w:tcW w:w="8259" w:type="dxa"/>
            <w:gridSpan w:val="2"/>
            <w:vAlign w:val="center"/>
          </w:tcPr>
          <w:p w:rsidR="00F63938" w:rsidRPr="00F20708" w:rsidRDefault="00F63938" w:rsidP="006F58B9">
            <w:pPr>
              <w:rPr>
                <w:rFonts w:ascii="Arial" w:hAnsi="Arial" w:cs="Arial"/>
                <w:color w:val="0000CC"/>
                <w:sz w:val="24"/>
                <w:szCs w:val="24"/>
              </w:rPr>
            </w:pPr>
          </w:p>
        </w:tc>
      </w:tr>
    </w:tbl>
    <w:p w:rsidR="004045E0" w:rsidRDefault="004045E0" w:rsidP="00FC199B">
      <w:pPr>
        <w:rPr>
          <w:rFonts w:ascii="Arial" w:hAnsi="Arial" w:cs="Arial"/>
          <w:sz w:val="24"/>
          <w:szCs w:val="24"/>
        </w:rPr>
      </w:pPr>
    </w:p>
    <w:p w:rsidR="001D1493" w:rsidRDefault="001D1493" w:rsidP="00FC199B">
      <w:pPr>
        <w:rPr>
          <w:rFonts w:ascii="Arial" w:hAnsi="Arial" w:cs="Arial"/>
          <w:sz w:val="24"/>
          <w:szCs w:val="24"/>
        </w:rPr>
      </w:pPr>
    </w:p>
    <w:p w:rsidR="001D1493" w:rsidRDefault="001D1493" w:rsidP="00FC199B">
      <w:pPr>
        <w:rPr>
          <w:rFonts w:ascii="Arial" w:hAnsi="Arial" w:cs="Arial"/>
          <w:sz w:val="24"/>
          <w:szCs w:val="24"/>
        </w:rPr>
      </w:pPr>
    </w:p>
    <w:p w:rsidR="001D1493" w:rsidRDefault="001D1493" w:rsidP="00FC199B">
      <w:pPr>
        <w:rPr>
          <w:rFonts w:ascii="Arial" w:hAnsi="Arial" w:cs="Arial"/>
          <w:sz w:val="24"/>
          <w:szCs w:val="24"/>
        </w:rPr>
      </w:pPr>
    </w:p>
    <w:p w:rsidR="001D1493" w:rsidRDefault="001D1493" w:rsidP="00FC199B">
      <w:pPr>
        <w:rPr>
          <w:rFonts w:ascii="Arial" w:hAnsi="Arial" w:cs="Arial"/>
          <w:sz w:val="24"/>
          <w:szCs w:val="24"/>
        </w:rPr>
      </w:pPr>
    </w:p>
    <w:p w:rsidR="001D1493" w:rsidRDefault="001D1493" w:rsidP="00FC199B">
      <w:pPr>
        <w:rPr>
          <w:rFonts w:ascii="Arial" w:hAnsi="Arial" w:cs="Arial"/>
          <w:sz w:val="24"/>
          <w:szCs w:val="24"/>
        </w:rPr>
      </w:pPr>
    </w:p>
    <w:p w:rsidR="001D1493" w:rsidRDefault="001D1493" w:rsidP="00FC199B">
      <w:pPr>
        <w:rPr>
          <w:rFonts w:ascii="Arial" w:hAnsi="Arial" w:cs="Arial"/>
          <w:sz w:val="24"/>
          <w:szCs w:val="24"/>
        </w:rPr>
      </w:pPr>
    </w:p>
    <w:p w:rsidR="001D1493" w:rsidRDefault="001D1493" w:rsidP="00FC199B">
      <w:pPr>
        <w:rPr>
          <w:rFonts w:ascii="Arial" w:hAnsi="Arial" w:cs="Arial"/>
          <w:sz w:val="24"/>
          <w:szCs w:val="24"/>
        </w:rPr>
      </w:pPr>
    </w:p>
    <w:p w:rsidR="009635BC" w:rsidRDefault="009635BC" w:rsidP="00FC199B">
      <w:pPr>
        <w:rPr>
          <w:rFonts w:ascii="Arial" w:hAnsi="Arial" w:cs="Arial"/>
          <w:sz w:val="24"/>
          <w:szCs w:val="24"/>
        </w:rPr>
      </w:pPr>
    </w:p>
    <w:p w:rsidR="009635BC" w:rsidRDefault="009635BC" w:rsidP="00FC199B">
      <w:pPr>
        <w:rPr>
          <w:rFonts w:ascii="Arial" w:hAnsi="Arial" w:cs="Arial"/>
          <w:sz w:val="24"/>
          <w:szCs w:val="24"/>
        </w:rPr>
      </w:pPr>
    </w:p>
    <w:p w:rsidR="001D1493" w:rsidRPr="00F20708" w:rsidRDefault="000547D7" w:rsidP="000C2160">
      <w:pPr>
        <w:pBdr>
          <w:top w:val="single" w:sz="4" w:space="1" w:color="auto"/>
          <w:left w:val="single" w:sz="4" w:space="1" w:color="auto"/>
          <w:bottom w:val="single" w:sz="4" w:space="1" w:color="auto"/>
          <w:right w:val="single" w:sz="4" w:space="4" w:color="auto"/>
        </w:pBdr>
        <w:spacing w:after="0" w:line="240" w:lineRule="atLeast"/>
        <w:rPr>
          <w:rFonts w:ascii="Arial" w:hAnsi="Arial" w:cs="Arial"/>
          <w:b/>
          <w:bCs/>
          <w:color w:val="FF0000"/>
          <w:sz w:val="24"/>
          <w:szCs w:val="24"/>
        </w:rPr>
      </w:pPr>
      <w:r>
        <w:rPr>
          <w:rFonts w:ascii="Arial" w:hAnsi="Arial" w:cs="Arial"/>
          <w:b/>
          <w:bCs/>
          <w:color w:val="FF0000"/>
          <w:sz w:val="24"/>
          <w:szCs w:val="24"/>
        </w:rPr>
        <w:lastRenderedPageBreak/>
        <w:t xml:space="preserve">                                        </w:t>
      </w:r>
      <w:r w:rsidR="001D1493">
        <w:rPr>
          <w:rFonts w:ascii="Arial" w:hAnsi="Arial" w:cs="Arial"/>
          <w:b/>
          <w:bCs/>
          <w:color w:val="FF0000"/>
          <w:sz w:val="24"/>
          <w:szCs w:val="24"/>
        </w:rPr>
        <w:t>1.</w:t>
      </w:r>
      <w:r w:rsidR="001D1493" w:rsidRPr="00F20708">
        <w:rPr>
          <w:rFonts w:ascii="Arial" w:hAnsi="Arial" w:cs="Arial"/>
          <w:b/>
          <w:color w:val="FF0000"/>
          <w:sz w:val="24"/>
          <w:szCs w:val="24"/>
        </w:rPr>
        <w:t>DESTEK VE HAREKET SİSTEMİ</w:t>
      </w:r>
    </w:p>
    <w:p w:rsidR="001D1493" w:rsidRPr="00F20708" w:rsidRDefault="001D1493"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
          <w:color w:val="FF0000"/>
          <w:sz w:val="24"/>
          <w:szCs w:val="24"/>
        </w:rPr>
      </w:pPr>
    </w:p>
    <w:p w:rsidR="001D1493"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sz w:val="24"/>
          <w:szCs w:val="24"/>
        </w:rPr>
      </w:pPr>
      <w:r w:rsidRPr="009635BC">
        <w:rPr>
          <w:rFonts w:ascii="Arial" w:hAnsi="Arial" w:cs="Arial"/>
          <w:bCs/>
          <w:sz w:val="24"/>
          <w:szCs w:val="24"/>
        </w:rPr>
        <w:t>Vücudumuz her yönden harika bir işleyişe sahiptir. Vücudu oluşturan yapıların her biri bir düzen içinde çalışırken aynı zamanda diğer yapılarla da uyum içinde çalışır.</w:t>
      </w:r>
    </w:p>
    <w:p w:rsidR="009635BC" w:rsidRPr="009635BC"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ascii="Arial" w:hAnsi="Arial" w:cs="Arial"/>
          <w:bCs/>
          <w:iCs/>
          <w:color w:val="0000CC"/>
        </w:rPr>
      </w:pPr>
      <w:r w:rsidRPr="009635BC">
        <w:rPr>
          <w:rFonts w:ascii="Arial" w:hAnsi="Arial" w:cs="Arial"/>
          <w:bCs/>
          <w:iCs/>
          <w:color w:val="0000CC"/>
          <w:sz w:val="24"/>
          <w:szCs w:val="24"/>
        </w:rPr>
        <w:t>Destek ve hareket sistemimiz  vücudumuzun uyum içinde çalışmasını sağlar.</w:t>
      </w:r>
      <w:r>
        <w:rPr>
          <w:rFonts w:ascii="Arial Black" w:eastAsia="+mn-ea" w:hAnsi="Arial Black" w:cs="+mn-cs"/>
          <w:color w:val="0000CC"/>
          <w:kern w:val="24"/>
          <w:sz w:val="80"/>
          <w:szCs w:val="80"/>
        </w:rPr>
        <w:t xml:space="preserve"> </w:t>
      </w:r>
      <w:r w:rsidRPr="009635BC">
        <w:rPr>
          <w:rFonts w:ascii="Arial" w:hAnsi="Arial" w:cs="Arial"/>
          <w:bCs/>
          <w:iCs/>
          <w:color w:val="0000CC"/>
        </w:rPr>
        <w:t>Kemikler  eklemlerle birleşerek iskeleti meydana getirir.</w:t>
      </w:r>
      <w:r w:rsidRPr="009635BC">
        <w:rPr>
          <w:rFonts w:ascii="Arial" w:hAnsi="Arial" w:cs="Arial"/>
          <w:bCs/>
          <w:iCs/>
          <w:color w:val="0000CC"/>
          <w:lang w:val="en-US"/>
        </w:rPr>
        <w:t xml:space="preserve"> </w:t>
      </w:r>
    </w:p>
    <w:p w:rsidR="009635BC" w:rsidRPr="009635BC"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
          <w:bCs/>
          <w:iCs/>
          <w:color w:val="FF0000"/>
          <w:sz w:val="24"/>
          <w:szCs w:val="24"/>
        </w:rPr>
      </w:pPr>
      <w:r w:rsidRPr="009635BC">
        <w:rPr>
          <w:rFonts w:ascii="Arial" w:hAnsi="Arial" w:cs="Arial"/>
          <w:b/>
          <w:bCs/>
          <w:iCs/>
          <w:color w:val="FF0000"/>
          <w:sz w:val="24"/>
          <w:szCs w:val="24"/>
        </w:rPr>
        <w:t>DESTEK VE HAREKET SİSTEMİN GÖREVLERİ</w:t>
      </w:r>
      <w:r w:rsidRPr="009635BC">
        <w:rPr>
          <w:rFonts w:ascii="Arial" w:hAnsi="Arial" w:cs="Arial"/>
          <w:b/>
          <w:bCs/>
          <w:iCs/>
          <w:color w:val="FF0000"/>
          <w:sz w:val="24"/>
          <w:szCs w:val="24"/>
          <w:lang w:val="en-US"/>
        </w:rPr>
        <w:t xml:space="preserve"> </w:t>
      </w:r>
    </w:p>
    <w:p w:rsidR="009635BC" w:rsidRPr="009635BC" w:rsidRDefault="001D1493"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iCs/>
          <w:sz w:val="24"/>
          <w:szCs w:val="24"/>
        </w:rPr>
      </w:pPr>
      <w:r w:rsidRPr="00F20708">
        <w:rPr>
          <w:rFonts w:ascii="Arial" w:hAnsi="Arial" w:cs="Arial"/>
          <w:bCs/>
          <w:iCs/>
          <w:sz w:val="24"/>
          <w:szCs w:val="24"/>
        </w:rPr>
        <w:t>-</w:t>
      </w:r>
      <w:r w:rsidR="009635BC" w:rsidRPr="009635BC">
        <w:rPr>
          <w:rFonts w:ascii="Arial" w:hAnsi="Arial" w:cs="Arial"/>
          <w:bCs/>
          <w:iCs/>
          <w:sz w:val="24"/>
          <w:szCs w:val="24"/>
        </w:rPr>
        <w:t>-Vücudun dik durmasını sağlar.</w:t>
      </w:r>
    </w:p>
    <w:p w:rsidR="009635BC" w:rsidRPr="009635BC"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iCs/>
          <w:color w:val="0000CC"/>
          <w:sz w:val="24"/>
          <w:szCs w:val="24"/>
        </w:rPr>
      </w:pPr>
      <w:r w:rsidRPr="009635BC">
        <w:rPr>
          <w:rFonts w:ascii="Arial" w:hAnsi="Arial" w:cs="Arial"/>
          <w:bCs/>
          <w:iCs/>
          <w:color w:val="0000CC"/>
          <w:sz w:val="24"/>
          <w:szCs w:val="24"/>
        </w:rPr>
        <w:t xml:space="preserve">-Vücuda şekil verir,destek sağlar. </w:t>
      </w:r>
    </w:p>
    <w:p w:rsidR="009635BC"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iCs/>
          <w:sz w:val="24"/>
          <w:szCs w:val="24"/>
        </w:rPr>
      </w:pPr>
      <w:r w:rsidRPr="009635BC">
        <w:rPr>
          <w:rFonts w:ascii="Arial" w:hAnsi="Arial" w:cs="Arial"/>
          <w:bCs/>
          <w:iCs/>
          <w:sz w:val="24"/>
          <w:szCs w:val="24"/>
        </w:rPr>
        <w:t xml:space="preserve">- Kan hücrelerini üretir.                 </w:t>
      </w:r>
    </w:p>
    <w:p w:rsidR="009635BC" w:rsidRPr="009635BC"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iCs/>
          <w:color w:val="0000CC"/>
          <w:sz w:val="24"/>
          <w:szCs w:val="24"/>
        </w:rPr>
      </w:pPr>
      <w:r w:rsidRPr="009635BC">
        <w:rPr>
          <w:rFonts w:ascii="Arial" w:hAnsi="Arial" w:cs="Arial"/>
          <w:bCs/>
          <w:iCs/>
          <w:color w:val="0000CC"/>
          <w:sz w:val="24"/>
          <w:szCs w:val="24"/>
        </w:rPr>
        <w:t xml:space="preserve">-Beyin,Omurilik ve Kalp gibi iç organlarımızı korur.                          </w:t>
      </w:r>
    </w:p>
    <w:p w:rsidR="001D1493"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iCs/>
          <w:sz w:val="24"/>
          <w:szCs w:val="24"/>
        </w:rPr>
      </w:pPr>
      <w:r w:rsidRPr="009635BC">
        <w:rPr>
          <w:rFonts w:ascii="Arial" w:hAnsi="Arial" w:cs="Arial"/>
          <w:bCs/>
          <w:iCs/>
          <w:sz w:val="24"/>
          <w:szCs w:val="24"/>
        </w:rPr>
        <w:t>-Kaslar ve kemiklerle beraber hareketimizi sağlar.</w:t>
      </w:r>
    </w:p>
    <w:p w:rsidR="001D1493"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0000CC"/>
          <w:sz w:val="24"/>
          <w:szCs w:val="24"/>
        </w:rPr>
      </w:pPr>
      <w:r w:rsidRPr="009635BC">
        <w:rPr>
          <w:rFonts w:ascii="Arial" w:hAnsi="Arial" w:cs="Arial"/>
          <w:iCs/>
          <w:color w:val="0000CC"/>
          <w:sz w:val="24"/>
          <w:szCs w:val="24"/>
        </w:rPr>
        <w:t xml:space="preserve">-Kemik; Kalsiyum, magnezyum ve fosfor gibi minerali depolar. </w:t>
      </w:r>
    </w:p>
    <w:p w:rsidR="009635BC"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0000CC"/>
          <w:sz w:val="24"/>
          <w:szCs w:val="24"/>
        </w:rPr>
      </w:pPr>
    </w:p>
    <w:p w:rsidR="009635BC" w:rsidRPr="001946DB"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iCs/>
          <w:sz w:val="24"/>
          <w:szCs w:val="24"/>
        </w:rPr>
      </w:pPr>
      <w:r w:rsidRPr="001946DB">
        <w:rPr>
          <w:rFonts w:ascii="Arial" w:hAnsi="Arial" w:cs="Arial"/>
          <w:iCs/>
          <w:sz w:val="24"/>
          <w:szCs w:val="24"/>
        </w:rPr>
        <w:t>İnsan iskeleti kemik,kıkırdak ve eklemlerden oluşmaktadır</w:t>
      </w:r>
      <w:r w:rsidRPr="001946DB">
        <w:rPr>
          <w:rFonts w:ascii="Arial" w:hAnsi="Arial" w:cs="Arial"/>
          <w:bCs/>
          <w:iCs/>
          <w:sz w:val="24"/>
          <w:szCs w:val="24"/>
        </w:rPr>
        <w:t>.</w:t>
      </w:r>
      <w:r w:rsidRPr="001946DB">
        <w:t xml:space="preserve"> </w:t>
      </w:r>
      <w:r w:rsidRPr="001946DB">
        <w:rPr>
          <w:rFonts w:ascii="Arial" w:hAnsi="Arial" w:cs="Arial"/>
          <w:bCs/>
          <w:iCs/>
          <w:sz w:val="24"/>
          <w:szCs w:val="24"/>
        </w:rPr>
        <w:t>Kemiklerimiz kıkırdak</w:t>
      </w:r>
    </w:p>
    <w:p w:rsidR="009635BC" w:rsidRPr="001946DB"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Cs/>
          <w:iCs/>
          <w:sz w:val="24"/>
          <w:szCs w:val="24"/>
        </w:rPr>
      </w:pPr>
      <w:r w:rsidRPr="001946DB">
        <w:rPr>
          <w:rFonts w:ascii="Arial" w:hAnsi="Arial" w:cs="Arial"/>
          <w:bCs/>
          <w:iCs/>
          <w:sz w:val="24"/>
          <w:szCs w:val="24"/>
        </w:rPr>
        <w:t>dokunun sertleşmesi ile oluşur.</w:t>
      </w:r>
      <w:r w:rsidR="001946DB" w:rsidRPr="001946DB">
        <w:t xml:space="preserve"> </w:t>
      </w:r>
      <w:r w:rsidR="001946DB" w:rsidRPr="001946DB">
        <w:rPr>
          <w:rFonts w:ascii="Arial" w:hAnsi="Arial" w:cs="Arial"/>
          <w:bCs/>
          <w:iCs/>
          <w:sz w:val="24"/>
          <w:szCs w:val="24"/>
        </w:rPr>
        <w:t>Yeni doğan bebeklerin</w:t>
      </w:r>
      <w:r w:rsidR="001946DB">
        <w:rPr>
          <w:rFonts w:ascii="Arial" w:hAnsi="Arial" w:cs="Arial"/>
          <w:bCs/>
          <w:iCs/>
          <w:sz w:val="24"/>
          <w:szCs w:val="24"/>
        </w:rPr>
        <w:t xml:space="preserve"> kafatasının üst kısmı </w:t>
      </w:r>
      <w:r w:rsidR="001946DB" w:rsidRPr="001946DB">
        <w:rPr>
          <w:rFonts w:ascii="Arial" w:hAnsi="Arial" w:cs="Arial"/>
          <w:bCs/>
          <w:iCs/>
          <w:color w:val="FF0000"/>
          <w:sz w:val="24"/>
          <w:szCs w:val="24"/>
        </w:rPr>
        <w:t>bıngıldak</w:t>
      </w:r>
      <w:r w:rsidR="001946DB">
        <w:rPr>
          <w:rFonts w:ascii="Arial" w:hAnsi="Arial" w:cs="Arial"/>
          <w:bCs/>
          <w:iCs/>
          <w:sz w:val="24"/>
          <w:szCs w:val="24"/>
        </w:rPr>
        <w:t xml:space="preserve"> </w:t>
      </w:r>
      <w:r w:rsidR="001946DB" w:rsidRPr="001946DB">
        <w:rPr>
          <w:rFonts w:ascii="Arial" w:hAnsi="Arial" w:cs="Arial"/>
          <w:bCs/>
          <w:iCs/>
          <w:sz w:val="24"/>
          <w:szCs w:val="24"/>
        </w:rPr>
        <w:t>adı verilen yumuşak bir kıkırdak</w:t>
      </w:r>
      <w:r w:rsidR="001946DB">
        <w:rPr>
          <w:rFonts w:ascii="Arial" w:hAnsi="Arial" w:cs="Arial"/>
          <w:bCs/>
          <w:iCs/>
          <w:sz w:val="24"/>
          <w:szCs w:val="24"/>
        </w:rPr>
        <w:t xml:space="preserve"> </w:t>
      </w:r>
      <w:r w:rsidR="001946DB" w:rsidRPr="001946DB">
        <w:rPr>
          <w:rFonts w:ascii="Arial" w:hAnsi="Arial" w:cs="Arial"/>
          <w:bCs/>
          <w:iCs/>
          <w:sz w:val="24"/>
          <w:szCs w:val="24"/>
        </w:rPr>
        <w:t>dokudan oluşur.</w:t>
      </w:r>
      <w:r w:rsidR="001946DB" w:rsidRPr="001946DB">
        <w:t xml:space="preserve"> </w:t>
      </w:r>
      <w:r w:rsidR="001946DB" w:rsidRPr="001946DB">
        <w:rPr>
          <w:rFonts w:ascii="Arial" w:hAnsi="Arial" w:cs="Arial"/>
          <w:bCs/>
          <w:iCs/>
          <w:sz w:val="24"/>
          <w:szCs w:val="24"/>
        </w:rPr>
        <w:t>Yeni doğmuş bir bebeğin iskeletinde 300'ün üzerinde kemik bulunur. Daha sonra bazı kemiklerin birleşmesiyle kemik sayısı 206'ya iner.</w:t>
      </w:r>
      <w:r w:rsidR="001946DB" w:rsidRPr="001946DB">
        <w:t xml:space="preserve"> </w:t>
      </w:r>
      <w:r w:rsidR="001946DB" w:rsidRPr="001946DB">
        <w:rPr>
          <w:rFonts w:ascii="Arial" w:hAnsi="Arial" w:cs="Arial"/>
          <w:bCs/>
          <w:iCs/>
          <w:sz w:val="24"/>
          <w:szCs w:val="24"/>
        </w:rPr>
        <w:t xml:space="preserve">İnsan iskeleti </w:t>
      </w:r>
      <w:r w:rsidR="001946DB" w:rsidRPr="001946DB">
        <w:rPr>
          <w:rFonts w:ascii="Arial" w:hAnsi="Arial" w:cs="Arial"/>
          <w:b/>
          <w:bCs/>
          <w:iCs/>
          <w:color w:val="FF0000"/>
          <w:sz w:val="24"/>
          <w:szCs w:val="24"/>
        </w:rPr>
        <w:t>baş</w:t>
      </w:r>
      <w:r w:rsidR="001946DB" w:rsidRPr="001946DB">
        <w:rPr>
          <w:rFonts w:ascii="Arial" w:hAnsi="Arial" w:cs="Arial"/>
          <w:bCs/>
          <w:iCs/>
          <w:sz w:val="24"/>
          <w:szCs w:val="24"/>
        </w:rPr>
        <w:t xml:space="preserve">, </w:t>
      </w:r>
      <w:r w:rsidR="001946DB" w:rsidRPr="001946DB">
        <w:rPr>
          <w:rFonts w:ascii="Arial" w:hAnsi="Arial" w:cs="Arial"/>
          <w:b/>
          <w:bCs/>
          <w:iCs/>
          <w:color w:val="FF0000"/>
          <w:sz w:val="24"/>
          <w:szCs w:val="24"/>
        </w:rPr>
        <w:t xml:space="preserve">gövde </w:t>
      </w:r>
      <w:r w:rsidR="001946DB" w:rsidRPr="001946DB">
        <w:rPr>
          <w:rFonts w:ascii="Arial" w:hAnsi="Arial" w:cs="Arial"/>
          <w:bCs/>
          <w:iCs/>
          <w:sz w:val="24"/>
          <w:szCs w:val="24"/>
        </w:rPr>
        <w:t xml:space="preserve">ve </w:t>
      </w:r>
      <w:r w:rsidR="001946DB" w:rsidRPr="001946DB">
        <w:rPr>
          <w:rFonts w:ascii="Arial" w:hAnsi="Arial" w:cs="Arial"/>
          <w:b/>
          <w:bCs/>
          <w:iCs/>
          <w:color w:val="FF0000"/>
          <w:sz w:val="24"/>
          <w:szCs w:val="24"/>
        </w:rPr>
        <w:t>üyeler iskeleti</w:t>
      </w:r>
      <w:r w:rsidR="001946DB" w:rsidRPr="001946DB">
        <w:rPr>
          <w:rFonts w:ascii="Arial" w:hAnsi="Arial" w:cs="Arial"/>
          <w:bCs/>
          <w:iCs/>
          <w:sz w:val="24"/>
          <w:szCs w:val="24"/>
        </w:rPr>
        <w:t xml:space="preserve"> olmak üzere üç kısımdan oluşur.</w:t>
      </w:r>
    </w:p>
    <w:p w:rsidR="009635BC" w:rsidRDefault="009635BC"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0000CC"/>
          <w:sz w:val="24"/>
          <w:szCs w:val="24"/>
        </w:rPr>
      </w:pPr>
    </w:p>
    <w:p w:rsidR="001946DB"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
          <w:iCs/>
          <w:color w:val="FF0000"/>
          <w:sz w:val="24"/>
          <w:szCs w:val="24"/>
        </w:rPr>
      </w:pPr>
      <w:r>
        <w:rPr>
          <w:rFonts w:ascii="Arial" w:hAnsi="Arial" w:cs="Arial"/>
          <w:b/>
          <w:iCs/>
          <w:color w:val="FF0000"/>
          <w:sz w:val="24"/>
          <w:szCs w:val="24"/>
        </w:rPr>
        <w:t xml:space="preserve">                                             </w:t>
      </w:r>
      <w:r w:rsidR="002E28CD" w:rsidRPr="001946DB">
        <w:rPr>
          <w:rFonts w:ascii="Arial" w:hAnsi="Arial" w:cs="Arial"/>
          <w:b/>
          <w:iCs/>
          <w:color w:val="FF0000"/>
          <w:sz w:val="24"/>
          <w:szCs w:val="24"/>
        </w:rPr>
        <w:t>İNSAN İSKELETİ</w:t>
      </w:r>
      <w:r w:rsidR="002E28CD">
        <w:rPr>
          <w:rFonts w:ascii="Arial" w:hAnsi="Arial" w:cs="Arial"/>
          <w:b/>
          <w:iCs/>
          <w:color w:val="FF0000"/>
          <w:sz w:val="24"/>
          <w:szCs w:val="24"/>
        </w:rPr>
        <w:t xml:space="preserve"> </w:t>
      </w:r>
    </w:p>
    <w:p w:rsidR="001946DB" w:rsidRPr="001946DB"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
          <w:iCs/>
          <w:color w:val="FF0000"/>
        </w:rPr>
      </w:pPr>
      <w:r w:rsidRPr="002E28CD">
        <w:rPr>
          <w:rFonts w:ascii="Arial" w:hAnsi="Arial" w:cs="Arial"/>
          <w:b/>
          <w:iCs/>
          <w:color w:val="FF0000"/>
          <w:u w:val="single"/>
        </w:rPr>
        <w:t>Baş iskeleti (29</w:t>
      </w:r>
      <w:r w:rsidRPr="002E28CD">
        <w:rPr>
          <w:rFonts w:ascii="Arial" w:hAnsi="Arial" w:cs="Arial"/>
          <w:b/>
          <w:iCs/>
          <w:color w:val="FF0000"/>
        </w:rPr>
        <w:t xml:space="preserve">)          </w:t>
      </w:r>
      <w:r w:rsidR="000C4D9D">
        <w:rPr>
          <w:rFonts w:ascii="Arial" w:hAnsi="Arial" w:cs="Arial"/>
          <w:b/>
          <w:iCs/>
          <w:color w:val="FF0000"/>
        </w:rPr>
        <w:t xml:space="preserve">             </w:t>
      </w:r>
      <w:r w:rsidRPr="002E28CD">
        <w:rPr>
          <w:rFonts w:ascii="Arial" w:hAnsi="Arial" w:cs="Arial"/>
          <w:b/>
          <w:iCs/>
          <w:color w:val="FF0000"/>
          <w:u w:val="single"/>
        </w:rPr>
        <w:t>Gövde iskeleti (57)</w:t>
      </w:r>
      <w:r w:rsidRPr="001946DB">
        <w:rPr>
          <w:rFonts w:ascii="Arial" w:hAnsi="Arial" w:cs="Arial"/>
          <w:b/>
          <w:iCs/>
          <w:color w:val="FF0000"/>
        </w:rPr>
        <w:t xml:space="preserve"> </w:t>
      </w:r>
      <w:r>
        <w:rPr>
          <w:rFonts w:ascii="Arial" w:hAnsi="Arial" w:cs="Arial"/>
          <w:b/>
          <w:iCs/>
          <w:color w:val="FF0000"/>
        </w:rPr>
        <w:t xml:space="preserve">            </w:t>
      </w:r>
      <w:r w:rsidR="000C4D9D">
        <w:rPr>
          <w:rFonts w:ascii="Arial" w:hAnsi="Arial" w:cs="Arial"/>
          <w:b/>
          <w:iCs/>
          <w:color w:val="FF0000"/>
        </w:rPr>
        <w:t xml:space="preserve">                        </w:t>
      </w:r>
      <w:r w:rsidRPr="002E28CD">
        <w:rPr>
          <w:rFonts w:ascii="Arial" w:hAnsi="Arial" w:cs="Arial"/>
          <w:b/>
          <w:iCs/>
          <w:color w:val="FF0000"/>
          <w:u w:val="single"/>
        </w:rPr>
        <w:t>Üyeler iskeleti (120)</w:t>
      </w:r>
      <w:r w:rsidRPr="001946DB">
        <w:rPr>
          <w:rFonts w:ascii="Arial" w:hAnsi="Arial" w:cs="Arial"/>
          <w:b/>
          <w:iCs/>
          <w:color w:val="FF0000"/>
        </w:rPr>
        <w:t xml:space="preserve"> </w:t>
      </w:r>
    </w:p>
    <w:p w:rsidR="001946DB"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rPr>
      </w:pPr>
      <w:r>
        <w:rPr>
          <w:rFonts w:ascii="Arial" w:hAnsi="Arial" w:cs="Arial"/>
          <w:iCs/>
        </w:rPr>
        <w:t>-</w:t>
      </w:r>
      <w:r w:rsidRPr="001946DB">
        <w:rPr>
          <w:rFonts w:ascii="Arial" w:hAnsi="Arial" w:cs="Arial"/>
          <w:iCs/>
        </w:rPr>
        <w:t>Kafatası (8)</w:t>
      </w:r>
      <w:r>
        <w:rPr>
          <w:rFonts w:ascii="Arial" w:hAnsi="Arial" w:cs="Arial"/>
          <w:iCs/>
        </w:rPr>
        <w:t xml:space="preserve">                 </w:t>
      </w:r>
      <w:r w:rsidR="000C4D9D">
        <w:rPr>
          <w:rFonts w:ascii="Arial" w:hAnsi="Arial" w:cs="Arial"/>
          <w:iCs/>
        </w:rPr>
        <w:t xml:space="preserve">  </w:t>
      </w:r>
      <w:r w:rsidR="002E28CD">
        <w:rPr>
          <w:rFonts w:ascii="Arial" w:hAnsi="Arial" w:cs="Arial"/>
          <w:iCs/>
        </w:rPr>
        <w:t>-</w:t>
      </w:r>
      <w:r w:rsidRPr="002E28CD">
        <w:rPr>
          <w:rFonts w:ascii="Arial" w:hAnsi="Arial" w:cs="Arial"/>
          <w:iCs/>
          <w:color w:val="0000CC"/>
        </w:rPr>
        <w:t>Omurga (26)</w:t>
      </w:r>
      <w:r w:rsidRPr="001946DB">
        <w:rPr>
          <w:rFonts w:ascii="Arial" w:hAnsi="Arial" w:cs="Arial"/>
          <w:iCs/>
        </w:rPr>
        <w:t xml:space="preserve"> </w:t>
      </w:r>
      <w:r>
        <w:rPr>
          <w:rFonts w:ascii="Arial" w:hAnsi="Arial" w:cs="Arial"/>
          <w:iCs/>
        </w:rPr>
        <w:t xml:space="preserve"> </w:t>
      </w:r>
      <w:r w:rsidR="000C4D9D">
        <w:rPr>
          <w:rFonts w:ascii="Arial" w:hAnsi="Arial" w:cs="Arial"/>
          <w:iCs/>
        </w:rPr>
        <w:t xml:space="preserve">      -</w:t>
      </w:r>
      <w:r w:rsidR="000C4D9D" w:rsidRPr="002E28CD">
        <w:rPr>
          <w:rFonts w:ascii="Arial" w:hAnsi="Arial" w:cs="Arial"/>
          <w:iCs/>
          <w:color w:val="0000CC"/>
        </w:rPr>
        <w:t>Göğüs kafesi (24)</w:t>
      </w:r>
      <w:r>
        <w:rPr>
          <w:rFonts w:ascii="Arial" w:hAnsi="Arial" w:cs="Arial"/>
          <w:iCs/>
        </w:rPr>
        <w:t xml:space="preserve">                     </w:t>
      </w:r>
      <w:r w:rsidR="002E28CD">
        <w:rPr>
          <w:rFonts w:ascii="Arial" w:hAnsi="Arial" w:cs="Arial"/>
          <w:iCs/>
        </w:rPr>
        <w:t xml:space="preserve">  -</w:t>
      </w:r>
      <w:r w:rsidRPr="001946DB">
        <w:rPr>
          <w:rFonts w:ascii="Arial" w:hAnsi="Arial" w:cs="Arial"/>
          <w:iCs/>
        </w:rPr>
        <w:t xml:space="preserve">Kollar (60) </w:t>
      </w:r>
    </w:p>
    <w:p w:rsidR="001946DB" w:rsidRPr="001946DB"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rPr>
      </w:pPr>
      <w:r>
        <w:rPr>
          <w:rFonts w:ascii="Arial" w:hAnsi="Arial" w:cs="Arial"/>
          <w:iCs/>
        </w:rPr>
        <w:t>-</w:t>
      </w:r>
      <w:r w:rsidRPr="001946DB">
        <w:rPr>
          <w:rFonts w:ascii="Arial" w:hAnsi="Arial" w:cs="Arial"/>
          <w:iCs/>
        </w:rPr>
        <w:t xml:space="preserve">Yüz (21) </w:t>
      </w:r>
      <w:r>
        <w:rPr>
          <w:rFonts w:ascii="Arial" w:hAnsi="Arial" w:cs="Arial"/>
          <w:iCs/>
        </w:rPr>
        <w:t xml:space="preserve">                     </w:t>
      </w:r>
      <w:r w:rsidRPr="001946DB">
        <w:rPr>
          <w:rFonts w:ascii="Arial" w:hAnsi="Arial" w:cs="Arial"/>
          <w:iCs/>
        </w:rPr>
        <w:t xml:space="preserve"> </w:t>
      </w:r>
      <w:r w:rsidR="000C4D9D">
        <w:rPr>
          <w:rFonts w:ascii="Arial" w:hAnsi="Arial" w:cs="Arial"/>
          <w:iCs/>
        </w:rPr>
        <w:t xml:space="preserve"> -</w:t>
      </w:r>
      <w:r w:rsidR="000C4D9D" w:rsidRPr="002E28CD">
        <w:rPr>
          <w:rFonts w:ascii="Arial" w:hAnsi="Arial" w:cs="Arial"/>
          <w:iCs/>
          <w:color w:val="0000CC"/>
        </w:rPr>
        <w:t>Omuz kemeri (4)</w:t>
      </w:r>
      <w:r w:rsidR="000C4D9D">
        <w:rPr>
          <w:rFonts w:ascii="Arial" w:hAnsi="Arial" w:cs="Arial"/>
          <w:iCs/>
        </w:rPr>
        <w:t xml:space="preserve">  -</w:t>
      </w:r>
      <w:r w:rsidR="000C4D9D" w:rsidRPr="002E28CD">
        <w:rPr>
          <w:rFonts w:ascii="Arial" w:hAnsi="Arial" w:cs="Arial"/>
          <w:iCs/>
          <w:color w:val="0000CC"/>
        </w:rPr>
        <w:t>Kalça kemeri (2)</w:t>
      </w:r>
      <w:r>
        <w:rPr>
          <w:rFonts w:ascii="Arial" w:hAnsi="Arial" w:cs="Arial"/>
          <w:iCs/>
        </w:rPr>
        <w:t xml:space="preserve">         </w:t>
      </w:r>
      <w:r w:rsidR="002E28CD">
        <w:rPr>
          <w:rFonts w:ascii="Arial" w:hAnsi="Arial" w:cs="Arial"/>
          <w:iCs/>
        </w:rPr>
        <w:t xml:space="preserve">  </w:t>
      </w:r>
      <w:r w:rsidR="000C4D9D">
        <w:rPr>
          <w:rFonts w:ascii="Arial" w:hAnsi="Arial" w:cs="Arial"/>
          <w:iCs/>
        </w:rPr>
        <w:t xml:space="preserve">              </w:t>
      </w:r>
      <w:r w:rsidR="002E28CD">
        <w:rPr>
          <w:rFonts w:ascii="Arial" w:hAnsi="Arial" w:cs="Arial"/>
          <w:iCs/>
        </w:rPr>
        <w:t>-</w:t>
      </w:r>
      <w:r w:rsidRPr="001946DB">
        <w:rPr>
          <w:rFonts w:ascii="Arial" w:hAnsi="Arial" w:cs="Arial"/>
          <w:iCs/>
        </w:rPr>
        <w:t>Bacaklar (60)</w:t>
      </w:r>
    </w:p>
    <w:p w:rsidR="001946DB" w:rsidRPr="002E28CD"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0000CC"/>
        </w:rPr>
      </w:pPr>
      <w:r>
        <w:rPr>
          <w:rFonts w:ascii="Arial" w:hAnsi="Arial" w:cs="Arial"/>
          <w:iCs/>
        </w:rPr>
        <w:t xml:space="preserve">                                    </w:t>
      </w:r>
      <w:r w:rsidR="000C4D9D">
        <w:rPr>
          <w:rFonts w:ascii="Arial" w:hAnsi="Arial" w:cs="Arial"/>
          <w:iCs/>
        </w:rPr>
        <w:t xml:space="preserve">   -</w:t>
      </w:r>
      <w:r w:rsidR="000C4D9D" w:rsidRPr="002E28CD">
        <w:rPr>
          <w:rFonts w:ascii="Arial" w:hAnsi="Arial" w:cs="Arial"/>
          <w:iCs/>
          <w:color w:val="0000CC"/>
        </w:rPr>
        <w:t>Göğüs kemiği (1)</w:t>
      </w:r>
    </w:p>
    <w:p w:rsidR="001946DB" w:rsidRPr="002E28CD"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0000CC"/>
        </w:rPr>
      </w:pPr>
      <w:r>
        <w:rPr>
          <w:rFonts w:ascii="Arial" w:hAnsi="Arial" w:cs="Arial"/>
          <w:iCs/>
        </w:rPr>
        <w:t xml:space="preserve">                                     </w:t>
      </w:r>
    </w:p>
    <w:p w:rsidR="001946DB" w:rsidRPr="001946DB"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
          <w:iCs/>
          <w:color w:val="FF0000"/>
        </w:rPr>
      </w:pPr>
      <w:r w:rsidRPr="001946DB">
        <w:rPr>
          <w:rFonts w:ascii="Arial" w:hAnsi="Arial" w:cs="Arial"/>
          <w:b/>
          <w:iCs/>
          <w:color w:val="FF0000"/>
        </w:rPr>
        <w:t xml:space="preserve"> </w:t>
      </w:r>
      <w:r w:rsidR="002E28CD">
        <w:rPr>
          <w:rFonts w:ascii="Arial" w:hAnsi="Arial" w:cs="Arial"/>
          <w:b/>
          <w:iCs/>
          <w:color w:val="FF0000"/>
        </w:rPr>
        <w:t xml:space="preserve">                               </w:t>
      </w:r>
      <w:r w:rsidR="002E28CD" w:rsidRPr="002E28CD">
        <w:rPr>
          <w:rFonts w:ascii="Arial" w:hAnsi="Arial" w:cs="Arial"/>
          <w:b/>
          <w:iCs/>
          <w:color w:val="FF0000"/>
        </w:rPr>
        <w:t>VÜCUDUMUZDAKİ KEMİKLER</w:t>
      </w:r>
    </w:p>
    <w:p w:rsidR="002E28CD" w:rsidRPr="001946DB" w:rsidRDefault="001946DB"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b/>
          <w:iCs/>
          <w:color w:val="FF0000"/>
        </w:rPr>
      </w:pPr>
      <w:r w:rsidRPr="001946DB">
        <w:rPr>
          <w:rFonts w:ascii="Arial" w:hAnsi="Arial" w:cs="Arial"/>
          <w:b/>
          <w:iCs/>
          <w:color w:val="FF0000"/>
          <w:sz w:val="24"/>
          <w:szCs w:val="24"/>
        </w:rPr>
        <w:t xml:space="preserve"> </w:t>
      </w:r>
      <w:r w:rsidR="002E28CD">
        <w:rPr>
          <w:rFonts w:ascii="Arial" w:hAnsi="Arial" w:cs="Arial"/>
          <w:b/>
          <w:iCs/>
          <w:color w:val="FF0000"/>
          <w:u w:val="single"/>
        </w:rPr>
        <w:t>Uzun Kemikler</w:t>
      </w:r>
      <w:r w:rsidR="002E28CD" w:rsidRPr="002E28CD">
        <w:rPr>
          <w:rFonts w:ascii="Arial" w:hAnsi="Arial" w:cs="Arial"/>
          <w:b/>
          <w:iCs/>
          <w:color w:val="FF0000"/>
        </w:rPr>
        <w:t xml:space="preserve">         </w:t>
      </w:r>
      <w:r w:rsidR="002E28CD">
        <w:rPr>
          <w:rFonts w:ascii="Arial" w:hAnsi="Arial" w:cs="Arial"/>
          <w:b/>
          <w:iCs/>
          <w:color w:val="FF0000"/>
        </w:rPr>
        <w:t xml:space="preserve">  </w:t>
      </w:r>
      <w:r w:rsidR="002E28CD" w:rsidRPr="002E28CD">
        <w:rPr>
          <w:rFonts w:ascii="Arial" w:hAnsi="Arial" w:cs="Arial"/>
          <w:b/>
          <w:iCs/>
          <w:color w:val="FF0000"/>
        </w:rPr>
        <w:t xml:space="preserve"> </w:t>
      </w:r>
      <w:r w:rsidR="002E28CD">
        <w:rPr>
          <w:rFonts w:ascii="Arial" w:hAnsi="Arial" w:cs="Arial"/>
          <w:b/>
          <w:iCs/>
          <w:color w:val="FF0000"/>
          <w:u w:val="single"/>
        </w:rPr>
        <w:t>Kısa Kemikler</w:t>
      </w:r>
      <w:r w:rsidR="002E28CD" w:rsidRPr="001946DB">
        <w:rPr>
          <w:rFonts w:ascii="Arial" w:hAnsi="Arial" w:cs="Arial"/>
          <w:b/>
          <w:iCs/>
          <w:color w:val="FF0000"/>
        </w:rPr>
        <w:t xml:space="preserve"> </w:t>
      </w:r>
      <w:r w:rsidR="002E28CD">
        <w:rPr>
          <w:rFonts w:ascii="Arial" w:hAnsi="Arial" w:cs="Arial"/>
          <w:b/>
          <w:iCs/>
          <w:color w:val="FF0000"/>
        </w:rPr>
        <w:t xml:space="preserve">                 </w:t>
      </w:r>
      <w:r w:rsidR="002E28CD">
        <w:rPr>
          <w:rFonts w:ascii="Arial" w:hAnsi="Arial" w:cs="Arial"/>
          <w:b/>
          <w:iCs/>
          <w:color w:val="FF0000"/>
          <w:u w:val="single"/>
        </w:rPr>
        <w:t>Yassı Kemikler</w:t>
      </w:r>
    </w:p>
    <w:p w:rsidR="002E28CD" w:rsidRDefault="002E28CD"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sz w:val="24"/>
          <w:szCs w:val="24"/>
        </w:rPr>
      </w:pPr>
      <w:r w:rsidRPr="001946DB">
        <w:rPr>
          <w:rFonts w:ascii="Arial" w:hAnsi="Arial" w:cs="Arial"/>
          <w:b/>
          <w:iCs/>
          <w:color w:val="FF0000"/>
          <w:sz w:val="24"/>
          <w:szCs w:val="24"/>
        </w:rPr>
        <w:t xml:space="preserve"> </w:t>
      </w:r>
      <w:r w:rsidRPr="002E28CD">
        <w:rPr>
          <w:rFonts w:ascii="Arial" w:hAnsi="Arial" w:cs="Arial"/>
          <w:b/>
          <w:iCs/>
          <w:sz w:val="24"/>
          <w:szCs w:val="24"/>
        </w:rPr>
        <w:t>-</w:t>
      </w:r>
      <w:r w:rsidRPr="002E28CD">
        <w:rPr>
          <w:rFonts w:ascii="Arial" w:hAnsi="Arial" w:cs="Arial"/>
          <w:iCs/>
          <w:sz w:val="24"/>
          <w:szCs w:val="24"/>
        </w:rPr>
        <w:t xml:space="preserve">Kol   </w:t>
      </w:r>
      <w:r>
        <w:rPr>
          <w:rFonts w:ascii="Arial" w:hAnsi="Arial" w:cs="Arial"/>
          <w:iCs/>
          <w:sz w:val="24"/>
          <w:szCs w:val="24"/>
        </w:rPr>
        <w:t xml:space="preserve">                         </w:t>
      </w:r>
      <w:r>
        <w:rPr>
          <w:rFonts w:ascii="Arial" w:hAnsi="Arial" w:cs="Arial"/>
          <w:iCs/>
          <w:color w:val="0000CC"/>
          <w:sz w:val="24"/>
          <w:szCs w:val="24"/>
        </w:rPr>
        <w:t>-</w:t>
      </w:r>
      <w:r w:rsidRPr="002E28CD">
        <w:rPr>
          <w:rFonts w:ascii="Arial" w:hAnsi="Arial" w:cs="Arial"/>
          <w:iCs/>
          <w:color w:val="0000CC"/>
          <w:sz w:val="24"/>
          <w:szCs w:val="24"/>
        </w:rPr>
        <w:t>Omur</w:t>
      </w:r>
      <w:r w:rsidR="000C4D9D">
        <w:rPr>
          <w:rFonts w:ascii="Arial" w:hAnsi="Arial" w:cs="Arial"/>
          <w:iCs/>
          <w:color w:val="0000CC"/>
          <w:sz w:val="24"/>
          <w:szCs w:val="24"/>
        </w:rPr>
        <w:t xml:space="preserve">                             </w:t>
      </w:r>
      <w:r w:rsidR="000C4D9D" w:rsidRPr="000C4D9D">
        <w:rPr>
          <w:color w:val="C00000"/>
        </w:rPr>
        <w:t>-</w:t>
      </w:r>
      <w:r w:rsidR="000C4D9D" w:rsidRPr="000C4D9D">
        <w:rPr>
          <w:rFonts w:ascii="Arial" w:hAnsi="Arial" w:cs="Arial"/>
          <w:iCs/>
          <w:color w:val="C00000"/>
          <w:sz w:val="24"/>
          <w:szCs w:val="24"/>
        </w:rPr>
        <w:t>Kafatası</w:t>
      </w:r>
      <w:r w:rsidR="000C4D9D">
        <w:rPr>
          <w:rFonts w:ascii="Arial" w:hAnsi="Arial" w:cs="Arial"/>
          <w:iCs/>
          <w:color w:val="C00000"/>
          <w:sz w:val="24"/>
          <w:szCs w:val="24"/>
        </w:rPr>
        <w:t xml:space="preserve">,  </w:t>
      </w:r>
      <w:r w:rsidR="000C4D9D" w:rsidRPr="000C4D9D">
        <w:rPr>
          <w:rFonts w:ascii="Arial" w:hAnsi="Arial" w:cs="Arial"/>
          <w:iCs/>
          <w:color w:val="C00000"/>
          <w:sz w:val="24"/>
          <w:szCs w:val="24"/>
        </w:rPr>
        <w:t>-Kürek</w:t>
      </w:r>
    </w:p>
    <w:p w:rsidR="000C4D9D" w:rsidRPr="000C4D9D" w:rsidRDefault="002E28CD"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C00000"/>
          <w:sz w:val="24"/>
          <w:szCs w:val="24"/>
        </w:rPr>
      </w:pPr>
      <w:r>
        <w:rPr>
          <w:rFonts w:ascii="Arial" w:hAnsi="Arial" w:cs="Arial"/>
          <w:iCs/>
          <w:sz w:val="24"/>
          <w:szCs w:val="24"/>
        </w:rPr>
        <w:t xml:space="preserve"> -</w:t>
      </w:r>
      <w:r w:rsidRPr="002E28CD">
        <w:rPr>
          <w:rFonts w:ascii="Arial" w:hAnsi="Arial" w:cs="Arial"/>
          <w:iCs/>
          <w:sz w:val="24"/>
          <w:szCs w:val="24"/>
        </w:rPr>
        <w:t xml:space="preserve">Bacak </w:t>
      </w:r>
      <w:r>
        <w:rPr>
          <w:rFonts w:ascii="Arial" w:hAnsi="Arial" w:cs="Arial"/>
          <w:iCs/>
          <w:sz w:val="24"/>
          <w:szCs w:val="24"/>
        </w:rPr>
        <w:t xml:space="preserve">                      </w:t>
      </w:r>
      <w:r>
        <w:rPr>
          <w:rFonts w:ascii="Arial" w:hAnsi="Arial" w:cs="Arial"/>
          <w:iCs/>
          <w:color w:val="0000CC"/>
          <w:sz w:val="24"/>
          <w:szCs w:val="24"/>
        </w:rPr>
        <w:t>-</w:t>
      </w:r>
      <w:r w:rsidRPr="002E28CD">
        <w:rPr>
          <w:rFonts w:ascii="Arial" w:hAnsi="Arial" w:cs="Arial"/>
          <w:iCs/>
          <w:color w:val="0000CC"/>
          <w:sz w:val="24"/>
          <w:szCs w:val="24"/>
        </w:rPr>
        <w:t>Ayak</w:t>
      </w:r>
      <w:r w:rsidR="000C4D9D">
        <w:rPr>
          <w:rFonts w:ascii="Arial" w:hAnsi="Arial" w:cs="Arial"/>
          <w:iCs/>
          <w:color w:val="0000CC"/>
          <w:sz w:val="24"/>
          <w:szCs w:val="24"/>
        </w:rPr>
        <w:t xml:space="preserve">                              </w:t>
      </w:r>
      <w:r w:rsidR="000C4D9D" w:rsidRPr="000C4D9D">
        <w:rPr>
          <w:rFonts w:ascii="Arial" w:hAnsi="Arial" w:cs="Arial"/>
          <w:iCs/>
          <w:color w:val="C00000"/>
          <w:sz w:val="24"/>
          <w:szCs w:val="24"/>
        </w:rPr>
        <w:t xml:space="preserve">-Kaburga </w:t>
      </w:r>
      <w:r w:rsidR="000C4D9D">
        <w:rPr>
          <w:rFonts w:ascii="Arial" w:hAnsi="Arial" w:cs="Arial"/>
          <w:iCs/>
          <w:color w:val="C00000"/>
          <w:sz w:val="24"/>
          <w:szCs w:val="24"/>
        </w:rPr>
        <w:t>,</w:t>
      </w:r>
      <w:r w:rsidR="000C4D9D" w:rsidRPr="000C4D9D">
        <w:rPr>
          <w:rFonts w:ascii="Arial" w:hAnsi="Arial" w:cs="Arial"/>
          <w:iCs/>
          <w:color w:val="C00000"/>
          <w:sz w:val="24"/>
          <w:szCs w:val="24"/>
        </w:rPr>
        <w:t xml:space="preserve"> -Leğen</w:t>
      </w:r>
    </w:p>
    <w:p w:rsidR="000C4D9D" w:rsidRPr="000C4D9D" w:rsidRDefault="002E28CD"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C00000"/>
          <w:sz w:val="24"/>
          <w:szCs w:val="24"/>
        </w:rPr>
      </w:pPr>
      <w:r>
        <w:rPr>
          <w:rFonts w:ascii="Arial" w:hAnsi="Arial" w:cs="Arial"/>
          <w:iCs/>
          <w:sz w:val="24"/>
          <w:szCs w:val="24"/>
        </w:rPr>
        <w:t xml:space="preserve"> -</w:t>
      </w:r>
      <w:r w:rsidRPr="002E28CD">
        <w:rPr>
          <w:rFonts w:ascii="Arial" w:hAnsi="Arial" w:cs="Arial"/>
          <w:iCs/>
          <w:sz w:val="24"/>
          <w:szCs w:val="24"/>
        </w:rPr>
        <w:t>Parmak kemikleri</w:t>
      </w:r>
      <w:r>
        <w:rPr>
          <w:rFonts w:ascii="Arial" w:hAnsi="Arial" w:cs="Arial"/>
          <w:iCs/>
          <w:sz w:val="24"/>
          <w:szCs w:val="24"/>
        </w:rPr>
        <w:t xml:space="preserve">     </w:t>
      </w:r>
      <w:r>
        <w:rPr>
          <w:rFonts w:ascii="Arial" w:hAnsi="Arial" w:cs="Arial"/>
          <w:iCs/>
          <w:color w:val="0000CC"/>
          <w:sz w:val="24"/>
          <w:szCs w:val="24"/>
        </w:rPr>
        <w:t>-</w:t>
      </w:r>
      <w:r w:rsidRPr="002E28CD">
        <w:rPr>
          <w:rFonts w:ascii="Arial" w:hAnsi="Arial" w:cs="Arial"/>
          <w:iCs/>
          <w:color w:val="0000CC"/>
          <w:sz w:val="24"/>
          <w:szCs w:val="24"/>
        </w:rPr>
        <w:t>El bilek kemikleri</w:t>
      </w:r>
      <w:r w:rsidRPr="002E28CD">
        <w:rPr>
          <w:rFonts w:ascii="Arial" w:hAnsi="Arial" w:cs="Arial"/>
          <w:b/>
          <w:iCs/>
          <w:color w:val="FF0000"/>
          <w:sz w:val="24"/>
          <w:szCs w:val="24"/>
        </w:rPr>
        <w:t xml:space="preserve"> </w:t>
      </w:r>
      <w:r w:rsidR="000C4D9D">
        <w:rPr>
          <w:rFonts w:ascii="Arial" w:hAnsi="Arial" w:cs="Arial"/>
          <w:b/>
          <w:iCs/>
          <w:color w:val="FF0000"/>
          <w:sz w:val="24"/>
          <w:szCs w:val="24"/>
        </w:rPr>
        <w:t xml:space="preserve">           </w:t>
      </w:r>
      <w:r w:rsidR="000C4D9D" w:rsidRPr="000C4D9D">
        <w:rPr>
          <w:rFonts w:ascii="Arial" w:hAnsi="Arial" w:cs="Arial"/>
          <w:iCs/>
          <w:color w:val="C00000"/>
          <w:sz w:val="24"/>
          <w:szCs w:val="24"/>
        </w:rPr>
        <w:t>-Göğüs kemikleri</w:t>
      </w:r>
    </w:p>
    <w:p w:rsidR="000C4D9D" w:rsidRPr="000C4D9D" w:rsidRDefault="002E28CD" w:rsidP="000C2160">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tLeast"/>
        <w:rPr>
          <w:rFonts w:ascii="Arial" w:hAnsi="Arial" w:cs="Arial"/>
          <w:iCs/>
          <w:color w:val="C00000"/>
          <w:sz w:val="24"/>
          <w:szCs w:val="24"/>
        </w:rPr>
      </w:pPr>
      <w:r w:rsidRPr="002E28CD">
        <w:rPr>
          <w:rFonts w:ascii="Arial" w:hAnsi="Arial" w:cs="Arial"/>
          <w:b/>
          <w:iCs/>
          <w:color w:val="FF0000"/>
          <w:sz w:val="24"/>
          <w:szCs w:val="24"/>
        </w:rPr>
        <w:t xml:space="preserve">  </w:t>
      </w:r>
      <w:r w:rsidR="000C4D9D">
        <w:rPr>
          <w:rFonts w:ascii="Arial" w:hAnsi="Arial" w:cs="Arial"/>
          <w:b/>
          <w:iCs/>
          <w:color w:val="FF0000"/>
          <w:sz w:val="24"/>
          <w:szCs w:val="24"/>
        </w:rPr>
        <w:t xml:space="preserve">         </w:t>
      </w:r>
    </w:p>
    <w:p w:rsidR="000C4D9D" w:rsidRPr="000C4D9D" w:rsidRDefault="000C4D9D" w:rsidP="000C2160">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ascii="Arial" w:hAnsi="Arial" w:cs="Arial"/>
          <w:iCs/>
          <w:color w:val="000000" w:themeColor="text1"/>
          <w:sz w:val="24"/>
        </w:rPr>
      </w:pPr>
      <w:r w:rsidRPr="000C4D9D">
        <w:rPr>
          <w:rFonts w:ascii="Arial" w:hAnsi="Arial" w:cs="Arial"/>
          <w:b/>
          <w:iCs/>
          <w:color w:val="FF0000"/>
          <w:sz w:val="24"/>
          <w:szCs w:val="24"/>
        </w:rPr>
        <w:t>KEMİKLER</w:t>
      </w:r>
      <w:r w:rsidR="000C2160" w:rsidRPr="000C2160">
        <w:rPr>
          <w:rFonts w:ascii="Arial" w:hAnsi="Arial" w:cs="Arial"/>
          <w:b/>
          <w:bCs/>
          <w:iCs/>
          <w:color w:val="FF0000"/>
          <w:sz w:val="24"/>
          <w:szCs w:val="24"/>
        </w:rPr>
        <w:t xml:space="preserve"> </w:t>
      </w:r>
      <w:r w:rsidR="000C2160">
        <w:rPr>
          <w:rFonts w:ascii="Arial" w:hAnsi="Arial" w:cs="Arial"/>
          <w:b/>
          <w:bCs/>
          <w:iCs/>
          <w:color w:val="FF0000"/>
          <w:sz w:val="24"/>
          <w:szCs w:val="24"/>
        </w:rPr>
        <w:t xml:space="preserve"> </w:t>
      </w:r>
      <w:r w:rsidR="000C2160" w:rsidRPr="00F20708">
        <w:rPr>
          <w:rFonts w:ascii="Arial" w:hAnsi="Arial" w:cs="Arial"/>
          <w:b/>
          <w:bCs/>
          <w:iCs/>
          <w:color w:val="FF0000"/>
          <w:sz w:val="24"/>
          <w:szCs w:val="24"/>
        </w:rPr>
        <w:t>YAPISI VE ÇEŞİTLERİ</w:t>
      </w:r>
      <w:r w:rsidRPr="000C4D9D">
        <w:rPr>
          <w:rFonts w:ascii="Arial" w:hAnsi="Arial" w:cs="Arial"/>
          <w:b/>
          <w:iCs/>
          <w:color w:val="FF0000"/>
          <w:sz w:val="24"/>
          <w:szCs w:val="24"/>
        </w:rPr>
        <w:t>:</w:t>
      </w:r>
      <w:r w:rsidRPr="000C4D9D">
        <w:rPr>
          <w:rFonts w:ascii="Arial" w:hAnsi="Arial" w:cs="Arial"/>
          <w:iCs/>
          <w:color w:val="C00000"/>
          <w:sz w:val="24"/>
          <w:szCs w:val="24"/>
        </w:rPr>
        <w:t xml:space="preserve"> </w:t>
      </w:r>
      <w:r w:rsidRPr="000C4D9D">
        <w:rPr>
          <w:rFonts w:ascii="Arial" w:hAnsi="Arial" w:cs="Arial"/>
          <w:bCs/>
          <w:iCs/>
          <w:color w:val="000000" w:themeColor="text1"/>
          <w:sz w:val="24"/>
          <w:szCs w:val="24"/>
        </w:rPr>
        <w:t xml:space="preserve">Kemiklerin gelişmesi, gençlik yıllarının sonuna kadar sürer; yaşamımız boyunca da kemiklerimizde </w:t>
      </w:r>
      <w:r w:rsidRPr="000C4D9D">
        <w:rPr>
          <w:rFonts w:ascii="Arial" w:hAnsi="Arial" w:cs="Arial"/>
          <w:iCs/>
          <w:color w:val="000000" w:themeColor="text1"/>
          <w:sz w:val="24"/>
          <w:szCs w:val="24"/>
        </w:rPr>
        <w:t xml:space="preserve">birçok değişim gerçekleşir. </w:t>
      </w:r>
      <w:r w:rsidRPr="000C4D9D">
        <w:rPr>
          <w:rFonts w:ascii="Arial" w:hAnsi="Arial" w:cs="Arial"/>
          <w:iCs/>
          <w:color w:val="000000" w:themeColor="text1"/>
          <w:sz w:val="24"/>
        </w:rPr>
        <w:t xml:space="preserve">Kemikler, </w:t>
      </w:r>
      <w:r w:rsidRPr="000C4D9D">
        <w:rPr>
          <w:rFonts w:ascii="Arial" w:hAnsi="Arial" w:cs="Arial"/>
          <w:iCs/>
          <w:color w:val="C00000"/>
          <w:sz w:val="24"/>
        </w:rPr>
        <w:t>kan</w:t>
      </w:r>
      <w:r w:rsidRPr="000C4D9D">
        <w:rPr>
          <w:rFonts w:ascii="Arial" w:hAnsi="Arial" w:cs="Arial"/>
          <w:iCs/>
          <w:color w:val="000000" w:themeColor="text1"/>
          <w:sz w:val="24"/>
        </w:rPr>
        <w:t xml:space="preserve"> ve </w:t>
      </w:r>
      <w:r w:rsidRPr="000C4D9D">
        <w:rPr>
          <w:rFonts w:ascii="Arial" w:hAnsi="Arial" w:cs="Arial"/>
          <w:iCs/>
          <w:color w:val="C00000"/>
          <w:sz w:val="24"/>
        </w:rPr>
        <w:t>mineral kaynaklarına</w:t>
      </w:r>
      <w:r w:rsidRPr="000C4D9D">
        <w:rPr>
          <w:rFonts w:ascii="Arial" w:hAnsi="Arial" w:cs="Arial"/>
          <w:iCs/>
          <w:color w:val="000000" w:themeColor="text1"/>
          <w:sz w:val="24"/>
        </w:rPr>
        <w:t xml:space="preserve"> ev sahipliği yapar ve yaşamsal öneme sahip çok çeşitli işlevleri yerine getirir. Bedenimizdeki kemikler; oksijen alır, besin maddelerini tüketir ve kemiklerin yapısındaki </w:t>
      </w:r>
      <w:r w:rsidRPr="000C4D9D">
        <w:rPr>
          <w:rFonts w:ascii="Arial" w:hAnsi="Arial" w:cs="Arial"/>
          <w:iCs/>
          <w:color w:val="C00000"/>
          <w:sz w:val="24"/>
        </w:rPr>
        <w:t>kalsiyum</w:t>
      </w:r>
      <w:r w:rsidRPr="000C4D9D">
        <w:rPr>
          <w:rFonts w:ascii="Arial" w:hAnsi="Arial" w:cs="Arial"/>
          <w:iCs/>
          <w:color w:val="000000" w:themeColor="text1"/>
          <w:sz w:val="24"/>
        </w:rPr>
        <w:t xml:space="preserve"> miktarı değişebilir.</w:t>
      </w:r>
      <w:r w:rsidRPr="000C4D9D">
        <w:t xml:space="preserve"> </w:t>
      </w:r>
      <w:r w:rsidRPr="000C4D9D">
        <w:rPr>
          <w:rFonts w:ascii="Arial" w:hAnsi="Arial" w:cs="Arial"/>
          <w:iCs/>
          <w:color w:val="000000" w:themeColor="text1"/>
          <w:sz w:val="24"/>
        </w:rPr>
        <w:t>Kemikler, sürekli</w:t>
      </w:r>
      <w:r>
        <w:rPr>
          <w:rFonts w:ascii="Arial" w:hAnsi="Arial" w:cs="Arial"/>
          <w:iCs/>
          <w:color w:val="000000" w:themeColor="text1"/>
          <w:sz w:val="24"/>
        </w:rPr>
        <w:t xml:space="preserve"> </w:t>
      </w:r>
      <w:r w:rsidRPr="000C4D9D">
        <w:rPr>
          <w:rFonts w:ascii="Arial" w:hAnsi="Arial" w:cs="Arial"/>
          <w:iCs/>
          <w:color w:val="000000" w:themeColor="text1"/>
          <w:sz w:val="24"/>
        </w:rPr>
        <w:t xml:space="preserve">olarak kendi kendilerini yeniler ve bedenin gereksinim duyduğu çeşitli maddeleri üretir. </w:t>
      </w:r>
    </w:p>
    <w:p w:rsidR="000C4D9D" w:rsidRPr="000C4D9D" w:rsidRDefault="000C4D9D" w:rsidP="000C2160">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ascii="Arial" w:hAnsi="Arial" w:cs="Arial"/>
          <w:iCs/>
          <w:color w:val="0000CC"/>
          <w:sz w:val="24"/>
        </w:rPr>
      </w:pPr>
      <w:r w:rsidRPr="000C4D9D">
        <w:rPr>
          <w:rFonts w:ascii="Arial" w:hAnsi="Arial" w:cs="Arial"/>
          <w:iCs/>
          <w:color w:val="0000CC"/>
          <w:sz w:val="24"/>
        </w:rPr>
        <w:t xml:space="preserve">Yeterli </w:t>
      </w:r>
      <w:r w:rsidRPr="000C4D9D">
        <w:rPr>
          <w:rFonts w:ascii="Arial" w:hAnsi="Arial" w:cs="Arial"/>
          <w:b/>
          <w:iCs/>
          <w:color w:val="FF0000"/>
          <w:sz w:val="24"/>
        </w:rPr>
        <w:t>kalsiyum</w:t>
      </w:r>
      <w:r w:rsidRPr="000C4D9D">
        <w:rPr>
          <w:rFonts w:ascii="Arial" w:hAnsi="Arial" w:cs="Arial"/>
          <w:iCs/>
          <w:color w:val="0000CC"/>
          <w:sz w:val="24"/>
        </w:rPr>
        <w:t xml:space="preserve"> almamak; kemiklerin yumuşamasına, zarar görmesine, kırılgan olmasına ve kemik erimesine neden olur.</w:t>
      </w:r>
      <w:r w:rsidRPr="000C4D9D">
        <w:rPr>
          <w:rFonts w:ascii="Arial Black" w:eastAsia="+mn-ea" w:hAnsi="Arial Black" w:cs="+mn-cs"/>
          <w:color w:val="0000CC"/>
          <w:spacing w:val="-30"/>
          <w:kern w:val="24"/>
          <w:sz w:val="96"/>
          <w:szCs w:val="80"/>
        </w:rPr>
        <w:t xml:space="preserve"> </w:t>
      </w:r>
      <w:r w:rsidRPr="000C4D9D">
        <w:rPr>
          <w:rFonts w:ascii="Arial" w:hAnsi="Arial" w:cs="Arial"/>
          <w:iCs/>
          <w:color w:val="0000CC"/>
          <w:sz w:val="24"/>
        </w:rPr>
        <w:t xml:space="preserve">Kalsiyum almak, kemikleri güçlendirir. Kemiklerimizin sağlıklı gelişmesi ve sağlıklı kalması için yeterli miktarlarda kalsiyum ve D vitamini almalı ve düzenli olarak egzersiz yapmalıyız. </w:t>
      </w:r>
    </w:p>
    <w:p w:rsidR="000C4D9D" w:rsidRPr="000C4D9D" w:rsidRDefault="000C4D9D" w:rsidP="000C2160">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ascii="Arial" w:hAnsi="Arial" w:cs="Arial"/>
          <w:iCs/>
          <w:color w:val="000000" w:themeColor="text1"/>
        </w:rPr>
      </w:pPr>
      <w:r w:rsidRPr="000C4D9D">
        <w:rPr>
          <w:rFonts w:ascii="Arial" w:hAnsi="Arial" w:cs="Arial"/>
          <w:iCs/>
          <w:color w:val="FF0000"/>
        </w:rPr>
        <w:t xml:space="preserve"> </w:t>
      </w:r>
      <w:r w:rsidRPr="000C4D9D">
        <w:rPr>
          <w:rFonts w:ascii="Arial" w:hAnsi="Arial" w:cs="Arial"/>
          <w:b/>
          <w:bCs/>
          <w:iCs/>
          <w:color w:val="FF0000"/>
        </w:rPr>
        <w:t>UZUN KEMİKLER:</w:t>
      </w:r>
      <w:r w:rsidRPr="000C4D9D">
        <w:rPr>
          <w:rFonts w:ascii="Arial" w:hAnsi="Arial" w:cs="Arial"/>
          <w:b/>
          <w:bCs/>
          <w:iCs/>
          <w:color w:val="000000" w:themeColor="text1"/>
        </w:rPr>
        <w:t xml:space="preserve"> </w:t>
      </w:r>
      <w:r w:rsidRPr="000C4D9D">
        <w:rPr>
          <w:rFonts w:ascii="Arial" w:hAnsi="Arial" w:cs="Arial"/>
          <w:bCs/>
          <w:iCs/>
          <w:color w:val="000000" w:themeColor="text1"/>
        </w:rPr>
        <w:t>Boyu eninden uzun</w:t>
      </w:r>
      <w:r>
        <w:rPr>
          <w:rFonts w:ascii="Arial" w:hAnsi="Arial" w:cs="Arial"/>
          <w:bCs/>
          <w:iCs/>
          <w:color w:val="000000" w:themeColor="text1"/>
        </w:rPr>
        <w:t xml:space="preserve"> </w:t>
      </w:r>
      <w:r w:rsidRPr="000C4D9D">
        <w:rPr>
          <w:rFonts w:ascii="Arial" w:hAnsi="Arial" w:cs="Arial"/>
          <w:bCs/>
          <w:iCs/>
          <w:color w:val="000000" w:themeColor="text1"/>
        </w:rPr>
        <w:t>olan kemiklerdir.</w:t>
      </w:r>
      <w:r w:rsidRPr="000C4D9D">
        <w:rPr>
          <w:rFonts w:ascii="Arial" w:hAnsi="Arial" w:cs="Arial"/>
          <w:iCs/>
          <w:color w:val="000000" w:themeColor="text1"/>
        </w:rPr>
        <w:t xml:space="preserve"> </w:t>
      </w:r>
      <w:r w:rsidR="000C2160" w:rsidRPr="000C2160">
        <w:rPr>
          <w:rFonts w:ascii="Arial" w:hAnsi="Arial" w:cs="Arial"/>
          <w:b/>
          <w:bCs/>
          <w:iCs/>
          <w:color w:val="000000" w:themeColor="text1"/>
        </w:rPr>
        <w:t xml:space="preserve">Örnek: </w:t>
      </w:r>
      <w:r w:rsidR="000C2160" w:rsidRPr="000C2160">
        <w:rPr>
          <w:rFonts w:ascii="Arial" w:hAnsi="Arial" w:cs="Arial"/>
          <w:bCs/>
          <w:iCs/>
          <w:color w:val="000000" w:themeColor="text1"/>
        </w:rPr>
        <w:t>Kol ve bacak kemikleri, parmak kemikleri</w:t>
      </w:r>
      <w:r w:rsidR="000C2160">
        <w:rPr>
          <w:rFonts w:ascii="Arial" w:hAnsi="Arial" w:cs="Arial"/>
          <w:bCs/>
          <w:iCs/>
          <w:color w:val="000000" w:themeColor="text1"/>
        </w:rPr>
        <w:t xml:space="preserve"> </w:t>
      </w:r>
      <w:r w:rsidR="000C2160" w:rsidRPr="000C2160">
        <w:rPr>
          <w:rFonts w:ascii="Arial" w:hAnsi="Arial" w:cs="Arial"/>
          <w:bCs/>
          <w:iCs/>
          <w:color w:val="000000" w:themeColor="text1"/>
        </w:rPr>
        <w:t>İnsan vücudundaki en güçlü ve uzun kemik uyluk kemiğidir.</w:t>
      </w:r>
      <w:r w:rsidR="000C2160" w:rsidRPr="000C2160">
        <w:t xml:space="preserve"> </w:t>
      </w:r>
      <w:r w:rsidR="000C2160" w:rsidRPr="000C2160">
        <w:rPr>
          <w:rFonts w:ascii="Arial" w:hAnsi="Arial" w:cs="Arial"/>
          <w:bCs/>
          <w:iCs/>
          <w:color w:val="000000" w:themeColor="text1"/>
        </w:rPr>
        <w:t>En küçük kemik (3 mm) ise kulakta bulunan üzengi kemiğidir.</w:t>
      </w:r>
    </w:p>
    <w:p w:rsidR="000C2160" w:rsidRPr="000C2160" w:rsidRDefault="000C2160" w:rsidP="000C2160">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ascii="Arial" w:hAnsi="Arial" w:cs="Arial"/>
          <w:iCs/>
          <w:color w:val="0000CC"/>
        </w:rPr>
      </w:pPr>
      <w:r w:rsidRPr="000C2160">
        <w:rPr>
          <w:rFonts w:ascii="Arial" w:hAnsi="Arial" w:cs="Arial"/>
          <w:b/>
          <w:bCs/>
          <w:iCs/>
          <w:color w:val="FF0000"/>
        </w:rPr>
        <w:t>KISA KEMİKLER:</w:t>
      </w:r>
      <w:r w:rsidRPr="000C2160">
        <w:rPr>
          <w:rFonts w:ascii="Arial" w:hAnsi="Arial" w:cs="Arial"/>
          <w:b/>
          <w:bCs/>
          <w:iCs/>
          <w:color w:val="000000" w:themeColor="text1"/>
        </w:rPr>
        <w:t xml:space="preserve"> </w:t>
      </w:r>
      <w:r w:rsidRPr="000C2160">
        <w:rPr>
          <w:rFonts w:ascii="Arial" w:hAnsi="Arial" w:cs="Arial"/>
          <w:bCs/>
          <w:iCs/>
          <w:color w:val="0000CC"/>
        </w:rPr>
        <w:t>Eni boyuna yakın kemiklerdir.</w:t>
      </w:r>
      <w:r w:rsidRPr="000C2160">
        <w:rPr>
          <w:rFonts w:ascii="Arial" w:hAnsi="Arial" w:cs="Arial"/>
          <w:iCs/>
          <w:color w:val="000000" w:themeColor="text1"/>
        </w:rPr>
        <w:t xml:space="preserve"> </w:t>
      </w:r>
      <w:r w:rsidRPr="000C2160">
        <w:rPr>
          <w:rFonts w:ascii="Arial" w:hAnsi="Arial" w:cs="Arial"/>
          <w:b/>
          <w:iCs/>
          <w:color w:val="0000CC"/>
        </w:rPr>
        <w:t>Örnek:</w:t>
      </w:r>
      <w:r w:rsidRPr="000C2160">
        <w:rPr>
          <w:rFonts w:ascii="Arial" w:hAnsi="Arial" w:cs="Arial"/>
          <w:iCs/>
          <w:color w:val="0000CC"/>
        </w:rPr>
        <w:t xml:space="preserve"> Omur, ayak ve el bilek kemikleri</w:t>
      </w:r>
    </w:p>
    <w:p w:rsidR="000C2160" w:rsidRPr="000C2160" w:rsidRDefault="000C2160" w:rsidP="000C2160">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ascii="Arial" w:hAnsi="Arial" w:cs="Arial"/>
          <w:iCs/>
          <w:color w:val="000000" w:themeColor="text1"/>
        </w:rPr>
      </w:pPr>
      <w:r w:rsidRPr="000C2160">
        <w:rPr>
          <w:rFonts w:ascii="Arial" w:hAnsi="Arial" w:cs="Arial"/>
          <w:b/>
          <w:bCs/>
          <w:iCs/>
          <w:color w:val="FF0000"/>
        </w:rPr>
        <w:t>YASSI KEMİKLER:</w:t>
      </w:r>
      <w:r>
        <w:rPr>
          <w:rFonts w:ascii="Arial" w:hAnsi="Arial" w:cs="Arial"/>
          <w:b/>
          <w:bCs/>
          <w:iCs/>
          <w:color w:val="000000" w:themeColor="text1"/>
        </w:rPr>
        <w:t xml:space="preserve"> </w:t>
      </w:r>
      <w:r w:rsidRPr="000C2160">
        <w:rPr>
          <w:rFonts w:ascii="Arial" w:hAnsi="Arial" w:cs="Arial"/>
          <w:bCs/>
          <w:iCs/>
          <w:color w:val="000000" w:themeColor="text1"/>
        </w:rPr>
        <w:t>Yassılaşmış kemiklerdir.</w:t>
      </w:r>
      <w:r w:rsidRPr="000C2160">
        <w:rPr>
          <w:rFonts w:ascii="Arial" w:hAnsi="Arial" w:cs="Arial"/>
          <w:iCs/>
          <w:color w:val="000000" w:themeColor="text1"/>
        </w:rPr>
        <w:t xml:space="preserve"> </w:t>
      </w:r>
      <w:r w:rsidRPr="000C2160">
        <w:rPr>
          <w:rFonts w:ascii="Arial" w:hAnsi="Arial" w:cs="Arial"/>
          <w:b/>
          <w:iCs/>
          <w:color w:val="000000" w:themeColor="text1"/>
        </w:rPr>
        <w:t>Örnek:</w:t>
      </w:r>
      <w:r w:rsidRPr="000C2160">
        <w:rPr>
          <w:rFonts w:ascii="Arial" w:hAnsi="Arial" w:cs="Arial"/>
          <w:iCs/>
          <w:color w:val="000000" w:themeColor="text1"/>
        </w:rPr>
        <w:t xml:space="preserve"> Kafatası, kürek, kaburga ve leğen kemikleri, göğüs kemiği</w:t>
      </w:r>
    </w:p>
    <w:p w:rsidR="000C2160" w:rsidRPr="000C2160" w:rsidRDefault="000C2160" w:rsidP="000C2160">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ascii="Arial" w:hAnsi="Arial" w:cs="Arial"/>
          <w:bCs/>
          <w:iCs/>
          <w:color w:val="0000CC"/>
          <w:sz w:val="24"/>
        </w:rPr>
      </w:pPr>
      <w:r w:rsidRPr="000C2160">
        <w:rPr>
          <w:rFonts w:ascii="Arial" w:hAnsi="Arial" w:cs="Arial"/>
          <w:bCs/>
          <w:iCs/>
          <w:color w:val="0000CC"/>
          <w:sz w:val="24"/>
        </w:rPr>
        <w:t>Tıpta hastalıkların tanı ve tedavisinde çeşitli yöntemlerden yararlanılır. Bunlardan biri de kemiklerimizi</w:t>
      </w:r>
      <w:r>
        <w:rPr>
          <w:rFonts w:ascii="Arial" w:hAnsi="Arial" w:cs="Arial"/>
          <w:bCs/>
          <w:iCs/>
          <w:color w:val="0000CC"/>
          <w:sz w:val="24"/>
        </w:rPr>
        <w:t xml:space="preserve"> </w:t>
      </w:r>
      <w:r w:rsidRPr="000C2160">
        <w:rPr>
          <w:rFonts w:ascii="Arial" w:hAnsi="Arial" w:cs="Arial"/>
          <w:bCs/>
          <w:iCs/>
          <w:color w:val="0000CC"/>
          <w:sz w:val="24"/>
        </w:rPr>
        <w:t>ve bazı organlarımızı görüntülemek için kullanılan röntgen adı verilen yöntemdir. Röntgen sayesinde kemiklerde oluşan kırıkların yerleri ve şekilleri rahatlıkla saptanabilir.</w:t>
      </w:r>
    </w:p>
    <w:p w:rsidR="001D1493" w:rsidRPr="00F20708" w:rsidRDefault="001D1493" w:rsidP="000C2160">
      <w:pPr>
        <w:autoSpaceDE w:val="0"/>
        <w:autoSpaceDN w:val="0"/>
        <w:adjustRightInd w:val="0"/>
        <w:spacing w:after="0" w:line="240" w:lineRule="atLeast"/>
        <w:rPr>
          <w:rFonts w:ascii="Arial" w:hAnsi="Arial" w:cs="Arial"/>
          <w:iCs/>
          <w:sz w:val="24"/>
          <w:szCs w:val="24"/>
        </w:rPr>
      </w:pPr>
    </w:p>
    <w:p w:rsidR="001D1493" w:rsidRPr="00F20708" w:rsidRDefault="001D1493" w:rsidP="001D149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
          <w:bCs/>
          <w:iCs/>
          <w:color w:val="FF0000"/>
          <w:sz w:val="24"/>
          <w:szCs w:val="24"/>
        </w:rPr>
      </w:pPr>
      <w:r w:rsidRPr="00F20708">
        <w:rPr>
          <w:rFonts w:ascii="Arial" w:hAnsi="Arial" w:cs="Arial"/>
          <w:b/>
          <w:bCs/>
          <w:iCs/>
          <w:color w:val="FF0000"/>
          <w:sz w:val="24"/>
          <w:szCs w:val="24"/>
        </w:rPr>
        <w:lastRenderedPageBreak/>
        <w:t>EKLEMİN YAPISI VE ÇEŞİTLERİ</w:t>
      </w:r>
    </w:p>
    <w:p w:rsidR="000C2160" w:rsidRDefault="000C2160" w:rsidP="000C2160">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bCs/>
          <w:iCs/>
          <w:color w:val="0000CC"/>
          <w:sz w:val="24"/>
          <w:szCs w:val="24"/>
        </w:rPr>
      </w:pPr>
      <w:r w:rsidRPr="000C2160">
        <w:rPr>
          <w:rFonts w:ascii="Arial" w:hAnsi="Arial" w:cs="Arial"/>
          <w:bCs/>
          <w:iCs/>
          <w:color w:val="0000CC"/>
          <w:sz w:val="24"/>
          <w:szCs w:val="24"/>
        </w:rPr>
        <w:t xml:space="preserve">Dizlerimizi bükrek merdivenleri çıkmak, kalem tutarak yazı yazmak gibi hareketleri yapabilmek için kullandığımız kemiklerin birbirine bağlı olması gerekir. </w:t>
      </w:r>
      <w:r w:rsidRPr="000C2160">
        <w:rPr>
          <w:rFonts w:ascii="Arial" w:hAnsi="Arial" w:cs="Arial"/>
          <w:bCs/>
          <w:iCs/>
          <w:color w:val="0000CC"/>
        </w:rPr>
        <w:t>İki kemiğin</w:t>
      </w:r>
      <w:r>
        <w:rPr>
          <w:rFonts w:ascii="Arial" w:hAnsi="Arial" w:cs="Arial"/>
          <w:bCs/>
          <w:iCs/>
          <w:color w:val="0000CC"/>
        </w:rPr>
        <w:t xml:space="preserve"> </w:t>
      </w:r>
      <w:r w:rsidRPr="000C2160">
        <w:rPr>
          <w:rFonts w:ascii="Arial" w:hAnsi="Arial" w:cs="Arial"/>
          <w:bCs/>
          <w:iCs/>
          <w:color w:val="0000CC"/>
          <w:sz w:val="24"/>
          <w:szCs w:val="24"/>
        </w:rPr>
        <w:t xml:space="preserve">birbirine bağlandığı yere </w:t>
      </w:r>
      <w:r w:rsidRPr="000C2160">
        <w:rPr>
          <w:rFonts w:ascii="Arial" w:hAnsi="Arial" w:cs="Arial"/>
          <w:b/>
          <w:bCs/>
          <w:iCs/>
          <w:color w:val="FF0000"/>
          <w:sz w:val="24"/>
          <w:szCs w:val="24"/>
        </w:rPr>
        <w:t xml:space="preserve">eklem </w:t>
      </w:r>
      <w:r w:rsidRPr="000C2160">
        <w:rPr>
          <w:rFonts w:ascii="Arial" w:hAnsi="Arial" w:cs="Arial"/>
          <w:bCs/>
          <w:iCs/>
          <w:color w:val="0000CC"/>
          <w:sz w:val="24"/>
          <w:szCs w:val="24"/>
        </w:rPr>
        <w:t xml:space="preserve">denir. </w:t>
      </w:r>
    </w:p>
    <w:p w:rsidR="00A82A51" w:rsidRPr="00A82A51" w:rsidRDefault="00A82A51" w:rsidP="00A82A51">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b/>
          <w:bCs/>
          <w:iCs/>
          <w:color w:val="FF0000"/>
        </w:rPr>
      </w:pPr>
      <w:r w:rsidRPr="00A82A51">
        <w:rPr>
          <w:rFonts w:ascii="Arial" w:hAnsi="Arial" w:cs="Arial"/>
          <w:b/>
          <w:bCs/>
          <w:iCs/>
          <w:color w:val="0000CC"/>
        </w:rPr>
        <w:t xml:space="preserve">                                </w:t>
      </w:r>
      <w:r w:rsidRPr="00A82A51">
        <w:rPr>
          <w:rFonts w:ascii="Arial" w:hAnsi="Arial" w:cs="Arial"/>
          <w:b/>
          <w:bCs/>
          <w:iCs/>
          <w:color w:val="FF0000"/>
        </w:rPr>
        <w:t>VÜCUDUMUZDAKİ EKLEMLER</w:t>
      </w:r>
    </w:p>
    <w:p w:rsidR="00A82A51" w:rsidRDefault="00A82A51" w:rsidP="00A82A51">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b/>
          <w:bCs/>
          <w:iCs/>
          <w:color w:val="0000CC"/>
        </w:rPr>
      </w:pPr>
      <w:r w:rsidRPr="00A82A51">
        <w:rPr>
          <w:rFonts w:ascii="Arial" w:hAnsi="Arial" w:cs="Arial"/>
          <w:b/>
          <w:bCs/>
          <w:iCs/>
          <w:color w:val="0000CC"/>
        </w:rPr>
        <w:t xml:space="preserve"> </w:t>
      </w:r>
      <w:r>
        <w:rPr>
          <w:rFonts w:ascii="Arial" w:hAnsi="Arial" w:cs="Arial"/>
          <w:b/>
          <w:bCs/>
          <w:iCs/>
          <w:color w:val="0000CC"/>
          <w:u w:val="single"/>
        </w:rPr>
        <w:t>Oynar</w:t>
      </w:r>
      <w:r w:rsidRPr="00A82A51">
        <w:rPr>
          <w:rFonts w:ascii="Arial" w:hAnsi="Arial" w:cs="Arial"/>
          <w:b/>
          <w:bCs/>
          <w:iCs/>
          <w:color w:val="0000CC"/>
          <w:u w:val="single"/>
        </w:rPr>
        <w:t xml:space="preserve"> </w:t>
      </w:r>
      <w:r>
        <w:rPr>
          <w:rFonts w:ascii="Arial" w:hAnsi="Arial" w:cs="Arial"/>
          <w:b/>
          <w:bCs/>
          <w:iCs/>
          <w:color w:val="0000CC"/>
          <w:u w:val="single"/>
        </w:rPr>
        <w:t>E</w:t>
      </w:r>
      <w:r w:rsidRPr="00A82A51">
        <w:rPr>
          <w:rFonts w:ascii="Arial" w:hAnsi="Arial" w:cs="Arial"/>
          <w:b/>
          <w:bCs/>
          <w:iCs/>
          <w:color w:val="0000CC"/>
          <w:u w:val="single"/>
        </w:rPr>
        <w:t>kle</w:t>
      </w:r>
      <w:r>
        <w:rPr>
          <w:rFonts w:ascii="Arial" w:hAnsi="Arial" w:cs="Arial"/>
          <w:b/>
          <w:bCs/>
          <w:iCs/>
          <w:color w:val="0000CC"/>
          <w:u w:val="single"/>
        </w:rPr>
        <w:t>mler</w:t>
      </w:r>
      <w:r w:rsidRPr="00A82A51">
        <w:rPr>
          <w:rFonts w:ascii="Arial" w:hAnsi="Arial" w:cs="Arial"/>
          <w:b/>
          <w:bCs/>
          <w:iCs/>
          <w:color w:val="0000CC"/>
        </w:rPr>
        <w:t xml:space="preserve">            </w:t>
      </w:r>
      <w:r w:rsidRPr="00A82A51">
        <w:rPr>
          <w:rFonts w:ascii="Arial" w:hAnsi="Arial" w:cs="Arial"/>
          <w:b/>
          <w:bCs/>
          <w:iCs/>
          <w:color w:val="C00000"/>
          <w:u w:val="single"/>
        </w:rPr>
        <w:t>Yarı oynar Eklemler</w:t>
      </w:r>
      <w:r w:rsidRPr="00A82A51">
        <w:rPr>
          <w:rFonts w:ascii="Arial" w:hAnsi="Arial" w:cs="Arial"/>
          <w:b/>
          <w:bCs/>
          <w:iCs/>
          <w:color w:val="C00000"/>
        </w:rPr>
        <w:t xml:space="preserve">  </w:t>
      </w:r>
      <w:r w:rsidRPr="00A82A51">
        <w:rPr>
          <w:rFonts w:ascii="Arial" w:hAnsi="Arial" w:cs="Arial"/>
          <w:b/>
          <w:bCs/>
          <w:iCs/>
          <w:color w:val="0000CC"/>
        </w:rPr>
        <w:t xml:space="preserve">                </w:t>
      </w:r>
      <w:r w:rsidRPr="00A82A51">
        <w:rPr>
          <w:rFonts w:ascii="Arial" w:hAnsi="Arial" w:cs="Arial"/>
          <w:b/>
          <w:bCs/>
          <w:iCs/>
          <w:u w:val="single"/>
        </w:rPr>
        <w:t>Oynamaz Eklemler</w:t>
      </w:r>
      <w:r w:rsidRPr="00A82A51">
        <w:rPr>
          <w:rFonts w:ascii="Arial" w:hAnsi="Arial" w:cs="Arial"/>
          <w:b/>
          <w:bCs/>
          <w:iCs/>
          <w:color w:val="0000CC"/>
        </w:rPr>
        <w:t xml:space="preserve"> </w:t>
      </w:r>
    </w:p>
    <w:p w:rsidR="00A82A51" w:rsidRPr="00A82A51" w:rsidRDefault="00A82A51" w:rsidP="00A82A51">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color w:val="0000CC"/>
        </w:rPr>
      </w:pPr>
      <w:r w:rsidRPr="00A82A51">
        <w:rPr>
          <w:rFonts w:ascii="Arial" w:hAnsi="Arial" w:cs="Arial"/>
          <w:b/>
          <w:bCs/>
          <w:iCs/>
          <w:color w:val="0000CC"/>
        </w:rPr>
        <w:t>-</w:t>
      </w:r>
      <w:r w:rsidRPr="00A82A51">
        <w:rPr>
          <w:rFonts w:ascii="Arial" w:hAnsi="Arial" w:cs="Arial"/>
          <w:bCs/>
          <w:iCs/>
          <w:color w:val="0000CC"/>
        </w:rPr>
        <w:t>Kol                            -</w:t>
      </w:r>
      <w:r w:rsidRPr="00A82A51">
        <w:rPr>
          <w:rFonts w:ascii="Arial" w:hAnsi="Arial" w:cs="Arial"/>
          <w:bCs/>
          <w:iCs/>
          <w:color w:val="C00000"/>
        </w:rPr>
        <w:t xml:space="preserve">Omurlar </w:t>
      </w:r>
      <w:r w:rsidRPr="00A82A51">
        <w:rPr>
          <w:rFonts w:ascii="Arial" w:hAnsi="Arial" w:cs="Arial"/>
          <w:bCs/>
          <w:iCs/>
          <w:color w:val="0000CC"/>
        </w:rPr>
        <w:t xml:space="preserve">                            </w:t>
      </w:r>
      <w:r>
        <w:rPr>
          <w:rFonts w:ascii="Arial" w:hAnsi="Arial" w:cs="Arial"/>
          <w:bCs/>
          <w:iCs/>
          <w:color w:val="0000CC"/>
        </w:rPr>
        <w:t xml:space="preserve">                   </w:t>
      </w:r>
      <w:r w:rsidRPr="00A82A51">
        <w:rPr>
          <w:rFonts w:ascii="Arial" w:hAnsi="Arial" w:cs="Arial"/>
          <w:bCs/>
          <w:iCs/>
        </w:rPr>
        <w:t xml:space="preserve">-Kafatası </w:t>
      </w:r>
    </w:p>
    <w:p w:rsidR="00A82A51" w:rsidRPr="00A82A51" w:rsidRDefault="00A82A51" w:rsidP="00A82A51">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rPr>
      </w:pPr>
      <w:r w:rsidRPr="00A82A51">
        <w:rPr>
          <w:rFonts w:ascii="Arial" w:hAnsi="Arial" w:cs="Arial"/>
          <w:bCs/>
          <w:iCs/>
          <w:color w:val="0000CC"/>
        </w:rPr>
        <w:t xml:space="preserve"> -Bacak                       </w:t>
      </w:r>
      <w:r w:rsidRPr="00A82A51">
        <w:rPr>
          <w:rFonts w:ascii="Arial" w:hAnsi="Arial" w:cs="Arial"/>
          <w:bCs/>
          <w:iCs/>
          <w:color w:val="C00000"/>
        </w:rPr>
        <w:t>-Alt Çene</w:t>
      </w:r>
      <w:r w:rsidRPr="00A82A51">
        <w:rPr>
          <w:rFonts w:ascii="Arial" w:hAnsi="Arial" w:cs="Arial"/>
          <w:bCs/>
          <w:iCs/>
          <w:color w:val="0000CC"/>
        </w:rPr>
        <w:t xml:space="preserve">                              </w:t>
      </w:r>
      <w:r>
        <w:rPr>
          <w:rFonts w:ascii="Arial" w:hAnsi="Arial" w:cs="Arial"/>
          <w:bCs/>
          <w:iCs/>
          <w:color w:val="0000CC"/>
        </w:rPr>
        <w:t xml:space="preserve">                 </w:t>
      </w:r>
      <w:r w:rsidRPr="00A82A51">
        <w:rPr>
          <w:rFonts w:ascii="Arial" w:hAnsi="Arial" w:cs="Arial"/>
          <w:bCs/>
          <w:iCs/>
        </w:rPr>
        <w:t>-Yüz</w:t>
      </w:r>
    </w:p>
    <w:p w:rsidR="00A82A51" w:rsidRDefault="00A82A51" w:rsidP="00A82A51">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color w:val="0000CC"/>
        </w:rPr>
      </w:pPr>
      <w:r w:rsidRPr="00A82A51">
        <w:rPr>
          <w:rFonts w:ascii="Arial" w:hAnsi="Arial" w:cs="Arial"/>
          <w:bCs/>
          <w:iCs/>
          <w:color w:val="0000CC"/>
        </w:rPr>
        <w:t xml:space="preserve"> -</w:t>
      </w:r>
      <w:r>
        <w:rPr>
          <w:rFonts w:ascii="Arial" w:hAnsi="Arial" w:cs="Arial"/>
          <w:bCs/>
          <w:iCs/>
          <w:color w:val="0000CC"/>
        </w:rPr>
        <w:t xml:space="preserve">El                          </w:t>
      </w:r>
      <w:r w:rsidRPr="00A82A51">
        <w:rPr>
          <w:rFonts w:ascii="Arial" w:hAnsi="Arial" w:cs="Arial"/>
          <w:bCs/>
          <w:iCs/>
          <w:color w:val="0000CC"/>
        </w:rPr>
        <w:t xml:space="preserve">    </w:t>
      </w:r>
      <w:r w:rsidRPr="00A82A51">
        <w:rPr>
          <w:rFonts w:ascii="Arial" w:hAnsi="Arial" w:cs="Arial"/>
          <w:bCs/>
          <w:iCs/>
          <w:color w:val="C00000"/>
        </w:rPr>
        <w:t>-Göğüs</w:t>
      </w:r>
      <w:r>
        <w:rPr>
          <w:rFonts w:ascii="Arial" w:hAnsi="Arial" w:cs="Arial"/>
          <w:bCs/>
          <w:iCs/>
          <w:color w:val="0000CC"/>
        </w:rPr>
        <w:t xml:space="preserve">                      </w:t>
      </w:r>
      <w:r w:rsidRPr="00A82A51">
        <w:rPr>
          <w:rFonts w:ascii="Arial" w:hAnsi="Arial" w:cs="Arial"/>
          <w:b/>
          <w:bCs/>
          <w:iCs/>
          <w:color w:val="0000CC"/>
        </w:rPr>
        <w:t xml:space="preserve">            </w:t>
      </w:r>
      <w:r>
        <w:rPr>
          <w:rFonts w:ascii="Arial" w:hAnsi="Arial" w:cs="Arial"/>
          <w:b/>
          <w:bCs/>
          <w:iCs/>
          <w:color w:val="0000CC"/>
        </w:rPr>
        <w:t xml:space="preserve">                </w:t>
      </w:r>
      <w:r w:rsidRPr="00A82A51">
        <w:rPr>
          <w:rFonts w:ascii="Arial" w:hAnsi="Arial" w:cs="Arial"/>
          <w:bCs/>
          <w:iCs/>
        </w:rPr>
        <w:t>-Kuyruk sokumu</w:t>
      </w:r>
    </w:p>
    <w:p w:rsidR="00A82A51" w:rsidRDefault="00A82A51" w:rsidP="00A82A51">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color w:val="0000CC"/>
        </w:rPr>
      </w:pPr>
      <w:r>
        <w:rPr>
          <w:rFonts w:ascii="Arial" w:hAnsi="Arial" w:cs="Arial"/>
          <w:bCs/>
          <w:iCs/>
          <w:color w:val="0000CC"/>
        </w:rPr>
        <w:t>- Ayak</w:t>
      </w:r>
    </w:p>
    <w:p w:rsidR="00A82A51" w:rsidRPr="00A82A51" w:rsidRDefault="00A82A51" w:rsidP="00A82A51">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color w:val="0000CC"/>
        </w:rPr>
      </w:pPr>
      <w:r>
        <w:rPr>
          <w:rFonts w:ascii="Arial" w:hAnsi="Arial" w:cs="Arial"/>
          <w:bCs/>
          <w:iCs/>
          <w:color w:val="0000CC"/>
        </w:rPr>
        <w:t>-Uyluk ile Kalça kemiği arası eklem</w:t>
      </w:r>
    </w:p>
    <w:p w:rsidR="000C2160" w:rsidRPr="000C2160" w:rsidRDefault="000C2160" w:rsidP="000C2160">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bCs/>
          <w:iCs/>
          <w:color w:val="0000CC"/>
        </w:rPr>
      </w:pPr>
    </w:p>
    <w:p w:rsidR="001D1493" w:rsidRPr="00F20708" w:rsidRDefault="001D1493" w:rsidP="001D149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BD1CD2">
        <w:rPr>
          <w:rFonts w:ascii="Arial" w:hAnsi="Arial" w:cs="Arial"/>
          <w:b/>
          <w:bCs/>
          <w:iCs/>
          <w:color w:val="FF0000"/>
          <w:sz w:val="24"/>
          <w:szCs w:val="24"/>
        </w:rPr>
        <w:t>Oynar Eklem</w:t>
      </w:r>
      <w:r w:rsidRPr="00BD1CD2">
        <w:rPr>
          <w:rFonts w:ascii="Arial" w:hAnsi="Arial" w:cs="Arial"/>
          <w:iCs/>
          <w:color w:val="FF0000"/>
          <w:sz w:val="24"/>
          <w:szCs w:val="24"/>
        </w:rPr>
        <w:t>:</w:t>
      </w:r>
      <w:r w:rsidRPr="00F20708">
        <w:rPr>
          <w:rFonts w:ascii="Arial" w:hAnsi="Arial" w:cs="Arial"/>
          <w:iCs/>
          <w:color w:val="0000CC"/>
          <w:sz w:val="24"/>
          <w:szCs w:val="24"/>
        </w:rPr>
        <w:t xml:space="preserve"> </w:t>
      </w:r>
      <w:r w:rsidRPr="00F20708">
        <w:rPr>
          <w:rFonts w:ascii="Arial" w:hAnsi="Arial" w:cs="Arial"/>
          <w:iCs/>
          <w:sz w:val="24"/>
          <w:szCs w:val="24"/>
        </w:rPr>
        <w:t xml:space="preserve"> </w:t>
      </w:r>
      <w:r w:rsidR="005C31BA" w:rsidRPr="005C31BA">
        <w:rPr>
          <w:rFonts w:ascii="Arial" w:hAnsi="Arial" w:cs="Arial"/>
          <w:iCs/>
          <w:sz w:val="24"/>
          <w:szCs w:val="24"/>
        </w:rPr>
        <w:t>Hareket yeteneği çok fazladır. Kemiklerin uç kısımlarında bulunan kıkırdak, aşınmaları önler.</w:t>
      </w:r>
      <w:r w:rsidR="005C31BA" w:rsidRPr="005C31BA">
        <w:t xml:space="preserve"> </w:t>
      </w:r>
      <w:r w:rsidR="005C31BA" w:rsidRPr="00D00DF4">
        <w:rPr>
          <w:rFonts w:ascii="Arial" w:hAnsi="Arial" w:cs="Arial"/>
          <w:b/>
          <w:iCs/>
          <w:sz w:val="24"/>
          <w:szCs w:val="24"/>
        </w:rPr>
        <w:t>Örnek:</w:t>
      </w:r>
      <w:r w:rsidR="005C31BA" w:rsidRPr="005C31BA">
        <w:rPr>
          <w:rFonts w:ascii="Arial" w:hAnsi="Arial" w:cs="Arial"/>
          <w:iCs/>
          <w:sz w:val="24"/>
          <w:szCs w:val="24"/>
        </w:rPr>
        <w:t xml:space="preserve"> Kol ve bacak eklemleri, el ve ayak eklemleri,uyluk kemiği ile kalça kemiği arasındaki eklem</w:t>
      </w:r>
    </w:p>
    <w:p w:rsidR="001D1493" w:rsidRPr="00F20708" w:rsidRDefault="001D1493" w:rsidP="001D149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FF0000"/>
          <w:sz w:val="24"/>
          <w:szCs w:val="24"/>
        </w:rPr>
      </w:pPr>
    </w:p>
    <w:p w:rsidR="001D1493" w:rsidRDefault="001D1493" w:rsidP="00D00D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iCs/>
          <w:color w:val="0000CC"/>
          <w:sz w:val="24"/>
          <w:szCs w:val="24"/>
        </w:rPr>
      </w:pPr>
      <w:r w:rsidRPr="00BD1CD2">
        <w:rPr>
          <w:rFonts w:ascii="Arial" w:hAnsi="Arial" w:cs="Arial"/>
          <w:b/>
          <w:bCs/>
          <w:iCs/>
          <w:color w:val="FF0000"/>
          <w:sz w:val="24"/>
          <w:szCs w:val="24"/>
        </w:rPr>
        <w:t>Yarı Oynar Eklem</w:t>
      </w:r>
      <w:r w:rsidRPr="00BD1CD2">
        <w:rPr>
          <w:rFonts w:ascii="Arial" w:hAnsi="Arial" w:cs="Arial"/>
          <w:b/>
          <w:bCs/>
          <w:iCs/>
          <w:color w:val="0000CC"/>
          <w:sz w:val="24"/>
          <w:szCs w:val="24"/>
        </w:rPr>
        <w:t xml:space="preserve">: </w:t>
      </w:r>
      <w:r w:rsidR="00D00DF4">
        <w:rPr>
          <w:rFonts w:ascii="Arial" w:hAnsi="Arial" w:cs="Arial"/>
          <w:iCs/>
          <w:color w:val="0000CC"/>
          <w:sz w:val="24"/>
          <w:szCs w:val="24"/>
        </w:rPr>
        <w:t>Hareket yete</w:t>
      </w:r>
      <w:r w:rsidR="00D00DF4" w:rsidRPr="00D00DF4">
        <w:rPr>
          <w:rFonts w:ascii="Arial" w:hAnsi="Arial" w:cs="Arial"/>
          <w:iCs/>
          <w:color w:val="0000CC"/>
          <w:sz w:val="24"/>
          <w:szCs w:val="24"/>
        </w:rPr>
        <w:t>neği azdır. Omurlar arasında, kıkırdakta diskler bulunur.</w:t>
      </w:r>
      <w:r w:rsidR="00D00DF4" w:rsidRPr="00D00DF4">
        <w:t xml:space="preserve"> </w:t>
      </w:r>
      <w:r w:rsidR="00D00DF4" w:rsidRPr="00D00DF4">
        <w:rPr>
          <w:rFonts w:ascii="Arial" w:hAnsi="Arial" w:cs="Arial"/>
          <w:b/>
          <w:iCs/>
          <w:color w:val="0000CC"/>
          <w:sz w:val="24"/>
          <w:szCs w:val="24"/>
        </w:rPr>
        <w:t>Örnek:</w:t>
      </w:r>
      <w:r w:rsidR="00D00DF4" w:rsidRPr="00D00DF4">
        <w:rPr>
          <w:rFonts w:ascii="Arial" w:hAnsi="Arial" w:cs="Arial"/>
          <w:iCs/>
          <w:color w:val="0000CC"/>
          <w:sz w:val="24"/>
          <w:szCs w:val="24"/>
        </w:rPr>
        <w:t xml:space="preserve"> Omurlar arasındaki</w:t>
      </w:r>
      <w:r w:rsidR="00D00DF4">
        <w:rPr>
          <w:rFonts w:ascii="Arial" w:hAnsi="Arial" w:cs="Arial"/>
          <w:iCs/>
          <w:color w:val="0000CC"/>
          <w:sz w:val="24"/>
          <w:szCs w:val="24"/>
        </w:rPr>
        <w:t xml:space="preserve"> </w:t>
      </w:r>
      <w:r w:rsidR="00D00DF4" w:rsidRPr="00D00DF4">
        <w:rPr>
          <w:rFonts w:ascii="Arial" w:hAnsi="Arial" w:cs="Arial"/>
          <w:iCs/>
          <w:color w:val="0000CC"/>
          <w:sz w:val="24"/>
          <w:szCs w:val="24"/>
        </w:rPr>
        <w:t>eklemler</w:t>
      </w:r>
    </w:p>
    <w:p w:rsidR="00D00DF4" w:rsidRPr="00BD1CD2" w:rsidRDefault="00D00DF4" w:rsidP="001D149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p>
    <w:p w:rsidR="00D00DF4" w:rsidRPr="00D00DF4" w:rsidRDefault="001D1493" w:rsidP="00D00DF4">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iCs/>
        </w:rPr>
      </w:pPr>
      <w:r w:rsidRPr="00BD1CD2">
        <w:rPr>
          <w:rFonts w:ascii="Arial" w:hAnsi="Arial" w:cs="Arial"/>
          <w:b/>
          <w:bCs/>
          <w:iCs/>
          <w:color w:val="FF0000"/>
          <w:sz w:val="24"/>
          <w:szCs w:val="24"/>
        </w:rPr>
        <w:t>Oynamaz Eklem:</w:t>
      </w:r>
      <w:r w:rsidRPr="00F20708">
        <w:rPr>
          <w:rFonts w:ascii="Arial" w:hAnsi="Arial" w:cs="Arial"/>
          <w:b/>
          <w:bCs/>
          <w:iCs/>
          <w:color w:val="0000CC"/>
          <w:sz w:val="24"/>
          <w:szCs w:val="24"/>
        </w:rPr>
        <w:t xml:space="preserve"> </w:t>
      </w:r>
      <w:r w:rsidR="00D00DF4" w:rsidRPr="00D00DF4">
        <w:rPr>
          <w:rFonts w:ascii="Arial" w:hAnsi="Arial" w:cs="Arial"/>
          <w:iCs/>
          <w:sz w:val="24"/>
          <w:szCs w:val="24"/>
        </w:rPr>
        <w:t>Kemikler birbiriyle kaynaşmış olduğu için hareket yeteneklerini</w:t>
      </w:r>
      <w:r w:rsidR="00D00DF4">
        <w:rPr>
          <w:rFonts w:ascii="Arial" w:hAnsi="Arial" w:cs="Arial"/>
          <w:iCs/>
          <w:sz w:val="24"/>
          <w:szCs w:val="24"/>
        </w:rPr>
        <w:t xml:space="preserve"> </w:t>
      </w:r>
      <w:r w:rsidR="00D00DF4" w:rsidRPr="00D00DF4">
        <w:rPr>
          <w:rFonts w:ascii="Arial" w:hAnsi="Arial" w:cs="Arial"/>
          <w:iCs/>
          <w:sz w:val="24"/>
          <w:szCs w:val="24"/>
        </w:rPr>
        <w:t>kaybetmişlerdir.</w:t>
      </w:r>
      <w:r w:rsidR="00D00DF4" w:rsidRPr="00D00DF4">
        <w:rPr>
          <w:rFonts w:ascii="Arial Black" w:eastAsia="+mn-ea" w:hAnsi="Arial Black" w:cs="+mn-cs"/>
          <w:b/>
          <w:bCs/>
          <w:color w:val="0000CC"/>
          <w:kern w:val="24"/>
          <w:sz w:val="78"/>
          <w:szCs w:val="78"/>
        </w:rPr>
        <w:t xml:space="preserve"> </w:t>
      </w:r>
      <w:r w:rsidR="00D00DF4" w:rsidRPr="00D00DF4">
        <w:rPr>
          <w:rFonts w:ascii="Arial" w:hAnsi="Arial" w:cs="Arial"/>
          <w:b/>
          <w:bCs/>
          <w:iCs/>
        </w:rPr>
        <w:t xml:space="preserve">Örnek: </w:t>
      </w:r>
      <w:r w:rsidR="00D00DF4" w:rsidRPr="00D00DF4">
        <w:rPr>
          <w:rFonts w:ascii="Arial" w:hAnsi="Arial" w:cs="Arial"/>
          <w:bCs/>
          <w:iCs/>
        </w:rPr>
        <w:t>Kafatası, yüz eklemleri</w:t>
      </w:r>
      <w:r w:rsidR="00D00DF4" w:rsidRPr="00D00DF4">
        <w:rPr>
          <w:rFonts w:ascii="Arial" w:hAnsi="Arial" w:cs="Arial"/>
          <w:iCs/>
        </w:rPr>
        <w:t xml:space="preserve"> </w:t>
      </w:r>
    </w:p>
    <w:p w:rsidR="00D00DF4" w:rsidRPr="00D00DF4" w:rsidRDefault="00D00DF4" w:rsidP="00D00D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iCs/>
          <w:color w:val="0000CC"/>
          <w:sz w:val="24"/>
          <w:szCs w:val="24"/>
        </w:rPr>
      </w:pPr>
      <w:r w:rsidRPr="00D00DF4">
        <w:rPr>
          <w:rFonts w:ascii="Arial" w:hAnsi="Arial" w:cs="Arial"/>
          <w:b/>
          <w:bCs/>
          <w:iCs/>
          <w:color w:val="FF0000"/>
          <w:sz w:val="24"/>
          <w:szCs w:val="24"/>
        </w:rPr>
        <w:t>KIKIRDAK:</w:t>
      </w:r>
      <w:r w:rsidRPr="00D00DF4">
        <w:rPr>
          <w:rFonts w:ascii="Arial" w:hAnsi="Arial" w:cs="Arial"/>
          <w:bCs/>
          <w:iCs/>
          <w:color w:val="0000CC"/>
          <w:sz w:val="24"/>
          <w:szCs w:val="24"/>
        </w:rPr>
        <w:t xml:space="preserve"> </w:t>
      </w:r>
      <w:r w:rsidRPr="00D00DF4">
        <w:rPr>
          <w:rFonts w:ascii="Arial" w:hAnsi="Arial" w:cs="Arial"/>
          <w:iCs/>
          <w:color w:val="0000CC"/>
          <w:sz w:val="24"/>
          <w:szCs w:val="24"/>
        </w:rPr>
        <w:t>İnsanlarda boy uzaması sınırlıdır. Ergenlik döneminin sonunda boy uzaması durur. Bunun nedeni, kemiklerin büyümesini sağlayan büyüme bölgelerindeki kıkırdak tabakanın kemikleşmesidir.</w:t>
      </w:r>
    </w:p>
    <w:p w:rsidR="00D00DF4" w:rsidRPr="00D00DF4" w:rsidRDefault="00D00DF4" w:rsidP="00D00D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D00DF4">
        <w:rPr>
          <w:rFonts w:ascii="Arial" w:hAnsi="Arial" w:cs="Arial"/>
          <w:bCs/>
          <w:iCs/>
          <w:sz w:val="24"/>
          <w:szCs w:val="24"/>
        </w:rPr>
        <w:t>Kemik gibi sert bir yapıya sahip değildir, esnektir. Kıkırdak, Kemiklerimizin   boyca uzamasını sağlar.    Ayrıca hareketi kolaylaştırarak kemiklerin sürtünmeden kaynaklı aşınmasını önler. İskeletin esnek olmasını sağlayarak kemiklerin kolayca kırılmasını önler.</w:t>
      </w:r>
    </w:p>
    <w:p w:rsidR="00D00DF4" w:rsidRDefault="00D00DF4" w:rsidP="00D00D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p>
    <w:p w:rsidR="00D00DF4" w:rsidRPr="00D00DF4" w:rsidRDefault="00D00DF4" w:rsidP="00D00D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D00DF4">
        <w:rPr>
          <w:rFonts w:ascii="Arial" w:hAnsi="Arial" w:cs="Arial"/>
          <w:bCs/>
          <w:iCs/>
          <w:color w:val="0000CC"/>
          <w:sz w:val="24"/>
          <w:szCs w:val="24"/>
        </w:rPr>
        <w:t>Uzun kemiklerin ve kaburgaların uç kısımlarında, burun ucu ve kulak kepçesinde, omurların arasında bulunur.</w:t>
      </w:r>
      <w:r w:rsidRPr="00D00DF4">
        <w:t xml:space="preserve"> </w:t>
      </w:r>
      <w:r w:rsidRPr="00D00DF4">
        <w:rPr>
          <w:rFonts w:ascii="Arial" w:hAnsi="Arial" w:cs="Arial"/>
          <w:bCs/>
          <w:iCs/>
          <w:color w:val="0000CC"/>
          <w:sz w:val="24"/>
          <w:szCs w:val="24"/>
        </w:rPr>
        <w:t>Kollarımızı ve bacaklarımızı acı çekmeden hareket ettirebiliriz.</w:t>
      </w:r>
      <w:r>
        <w:rPr>
          <w:rFonts w:ascii="Arial" w:hAnsi="Arial" w:cs="Arial"/>
          <w:bCs/>
          <w:iCs/>
          <w:color w:val="0000CC"/>
          <w:sz w:val="24"/>
          <w:szCs w:val="24"/>
        </w:rPr>
        <w:t xml:space="preserve"> </w:t>
      </w:r>
      <w:r w:rsidRPr="00D00DF4">
        <w:rPr>
          <w:rFonts w:ascii="Arial" w:hAnsi="Arial" w:cs="Arial"/>
          <w:bCs/>
          <w:iCs/>
          <w:color w:val="0000CC"/>
          <w:sz w:val="24"/>
          <w:szCs w:val="24"/>
        </w:rPr>
        <w:t>Çünkü oynar eklemlerdeki kıkırdaklar arasında bulunan eklem sıvısı, sürtünmeyi en aza indirir. Böylece eklem yüzeyindeki aşınma ve tahribat önlenmiş olur.</w:t>
      </w:r>
    </w:p>
    <w:p w:rsidR="000C2160" w:rsidRDefault="00D00DF4" w:rsidP="001D149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D00DF4">
        <w:rPr>
          <w:rFonts w:ascii="Arial" w:hAnsi="Arial" w:cs="Arial"/>
          <w:bCs/>
          <w:iCs/>
          <w:sz w:val="24"/>
          <w:szCs w:val="24"/>
        </w:rPr>
        <w:t>Kaburga uçlarında bulunan kıkırdak, soluk alıp verme sırasında göğüs kafesine esneklik kazandırır.</w:t>
      </w:r>
      <w:r w:rsidRPr="00D00DF4">
        <w:t xml:space="preserve"> </w:t>
      </w:r>
      <w:r w:rsidRPr="00D00DF4">
        <w:rPr>
          <w:rFonts w:ascii="Arial" w:hAnsi="Arial" w:cs="Arial"/>
          <w:bCs/>
          <w:iCs/>
          <w:sz w:val="24"/>
          <w:szCs w:val="24"/>
        </w:rPr>
        <w:t>Ayrıca kıkırdak yapıdaki burun ucu ve kulak kepçesinin esnek olması, bu organları darbelere karşı korur.</w:t>
      </w:r>
    </w:p>
    <w:p w:rsidR="00D00DF4" w:rsidRPr="00F20708" w:rsidRDefault="00D00DF4" w:rsidP="001D149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p>
    <w:p w:rsidR="001D1493" w:rsidRPr="00BD1CD2" w:rsidRDefault="001D1493" w:rsidP="001D149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
          <w:bCs/>
          <w:iCs/>
          <w:color w:val="0000CC"/>
          <w:sz w:val="24"/>
          <w:szCs w:val="24"/>
        </w:rPr>
      </w:pPr>
      <w:r w:rsidRPr="00F20708">
        <w:rPr>
          <w:rFonts w:ascii="Arial" w:hAnsi="Arial" w:cs="Arial"/>
          <w:b/>
          <w:bCs/>
          <w:iCs/>
          <w:color w:val="FF0000"/>
          <w:sz w:val="24"/>
          <w:szCs w:val="24"/>
        </w:rPr>
        <w:t>KASLAR</w:t>
      </w:r>
      <w:r w:rsidR="000C2160" w:rsidRPr="000C2160">
        <w:rPr>
          <w:rFonts w:ascii="Arial" w:hAnsi="Arial" w:cs="Arial"/>
          <w:b/>
          <w:bCs/>
          <w:iCs/>
          <w:color w:val="FF0000"/>
          <w:sz w:val="24"/>
          <w:szCs w:val="24"/>
        </w:rPr>
        <w:t xml:space="preserve"> </w:t>
      </w:r>
      <w:r w:rsidR="000C2160" w:rsidRPr="00F20708">
        <w:rPr>
          <w:rFonts w:ascii="Arial" w:hAnsi="Arial" w:cs="Arial"/>
          <w:b/>
          <w:bCs/>
          <w:iCs/>
          <w:color w:val="FF0000"/>
          <w:sz w:val="24"/>
          <w:szCs w:val="24"/>
        </w:rPr>
        <w:t>YAPISI VE ÇEŞİTLERİ</w:t>
      </w:r>
      <w:r w:rsidRPr="00F20708">
        <w:rPr>
          <w:rFonts w:ascii="Arial" w:hAnsi="Arial" w:cs="Arial"/>
          <w:b/>
          <w:bCs/>
          <w:iCs/>
          <w:color w:val="FF0000"/>
          <w:sz w:val="24"/>
          <w:szCs w:val="24"/>
        </w:rPr>
        <w:t>:</w:t>
      </w:r>
      <w:r w:rsidRPr="00F20708">
        <w:rPr>
          <w:rFonts w:ascii="Arial" w:hAnsi="Arial" w:cs="Arial"/>
          <w:b/>
          <w:bCs/>
          <w:iCs/>
          <w:sz w:val="24"/>
          <w:szCs w:val="24"/>
        </w:rPr>
        <w:t xml:space="preserve"> </w:t>
      </w:r>
      <w:r w:rsidR="00D00DF4" w:rsidRPr="00D00DF4">
        <w:rPr>
          <w:rFonts w:ascii="Arial" w:hAnsi="Arial" w:cs="Arial"/>
          <w:iCs/>
          <w:color w:val="0000CC"/>
          <w:sz w:val="24"/>
          <w:szCs w:val="24"/>
        </w:rPr>
        <w:t>İskeletimizin hareket etmesini sağlayan yapılara kas denir. Kaslar vücudumuza destek sağlar ve şekil verir.</w:t>
      </w:r>
      <w:r w:rsidR="00BD092B" w:rsidRPr="00BD092B">
        <w:t xml:space="preserve"> </w:t>
      </w:r>
      <w:r w:rsidR="00BD092B" w:rsidRPr="00BD092B">
        <w:rPr>
          <w:rFonts w:ascii="Arial" w:hAnsi="Arial" w:cs="Arial"/>
          <w:iCs/>
          <w:color w:val="0000CC"/>
          <w:sz w:val="24"/>
          <w:szCs w:val="24"/>
        </w:rPr>
        <w:t>İskeletimiz kaslarla kaplıdır.</w:t>
      </w:r>
      <w:r w:rsidR="00BD092B" w:rsidRPr="00BD092B">
        <w:t xml:space="preserve"> </w:t>
      </w:r>
      <w:r w:rsidR="00BD092B" w:rsidRPr="00BD092B">
        <w:rPr>
          <w:rFonts w:ascii="Arial" w:hAnsi="Arial" w:cs="Arial"/>
          <w:iCs/>
          <w:color w:val="0000CC"/>
          <w:sz w:val="24"/>
          <w:szCs w:val="24"/>
        </w:rPr>
        <w:t>Kaslar kasılıp gevşeyerek hareket etmemize yardımcı olur. İç organlarımızın çalışmasını sağlar.</w:t>
      </w:r>
    </w:p>
    <w:p w:rsid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b/>
          <w:bCs/>
          <w:iCs/>
          <w:color w:val="FF0000"/>
        </w:rPr>
      </w:pPr>
    </w:p>
    <w:p w:rsidR="00BD092B" w:rsidRPr="00A82A51"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b/>
          <w:bCs/>
          <w:iCs/>
          <w:color w:val="FF0000"/>
        </w:rPr>
      </w:pPr>
      <w:r>
        <w:rPr>
          <w:rFonts w:ascii="Arial" w:hAnsi="Arial" w:cs="Arial"/>
          <w:b/>
          <w:bCs/>
          <w:iCs/>
          <w:color w:val="FF0000"/>
        </w:rPr>
        <w:t xml:space="preserve">                      </w:t>
      </w:r>
      <w:r w:rsidRPr="00A82A51">
        <w:rPr>
          <w:rFonts w:ascii="Arial" w:hAnsi="Arial" w:cs="Arial"/>
          <w:b/>
          <w:bCs/>
          <w:iCs/>
          <w:color w:val="FF0000"/>
        </w:rPr>
        <w:t xml:space="preserve">VÜCUDUMUZDAKİ </w:t>
      </w:r>
      <w:r>
        <w:rPr>
          <w:rFonts w:ascii="Arial" w:hAnsi="Arial" w:cs="Arial"/>
          <w:b/>
          <w:bCs/>
          <w:iCs/>
          <w:color w:val="FF0000"/>
        </w:rPr>
        <w:t>KASLAR</w:t>
      </w:r>
    </w:p>
    <w:p w:rsid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b/>
          <w:bCs/>
          <w:iCs/>
          <w:color w:val="0000CC"/>
        </w:rPr>
      </w:pPr>
      <w:r w:rsidRPr="00A82A51">
        <w:rPr>
          <w:rFonts w:ascii="Arial" w:hAnsi="Arial" w:cs="Arial"/>
          <w:b/>
          <w:bCs/>
          <w:iCs/>
          <w:color w:val="0000CC"/>
        </w:rPr>
        <w:t xml:space="preserve"> </w:t>
      </w:r>
      <w:r>
        <w:rPr>
          <w:rFonts w:ascii="Arial" w:hAnsi="Arial" w:cs="Arial"/>
          <w:b/>
          <w:bCs/>
          <w:iCs/>
          <w:color w:val="0000CC"/>
          <w:u w:val="single"/>
        </w:rPr>
        <w:t>Çizgili Kas</w:t>
      </w:r>
      <w:r w:rsidRPr="00A82A51">
        <w:rPr>
          <w:rFonts w:ascii="Arial" w:hAnsi="Arial" w:cs="Arial"/>
          <w:b/>
          <w:bCs/>
          <w:iCs/>
          <w:color w:val="0000CC"/>
        </w:rPr>
        <w:t xml:space="preserve">            </w:t>
      </w:r>
      <w:r>
        <w:rPr>
          <w:rFonts w:ascii="Arial" w:hAnsi="Arial" w:cs="Arial"/>
          <w:b/>
          <w:bCs/>
          <w:iCs/>
          <w:color w:val="0000CC"/>
        </w:rPr>
        <w:t xml:space="preserve">              </w:t>
      </w:r>
      <w:r>
        <w:rPr>
          <w:rFonts w:ascii="Arial" w:hAnsi="Arial" w:cs="Arial"/>
          <w:b/>
          <w:bCs/>
          <w:iCs/>
          <w:color w:val="0000CC"/>
          <w:u w:val="single"/>
        </w:rPr>
        <w:t>Düz Kas</w:t>
      </w:r>
      <w:r w:rsidRPr="00A82A51">
        <w:rPr>
          <w:rFonts w:ascii="Arial" w:hAnsi="Arial" w:cs="Arial"/>
          <w:b/>
          <w:bCs/>
          <w:iCs/>
          <w:color w:val="C00000"/>
        </w:rPr>
        <w:t xml:space="preserve"> </w:t>
      </w:r>
      <w:r w:rsidRPr="00A82A51">
        <w:rPr>
          <w:rFonts w:ascii="Arial" w:hAnsi="Arial" w:cs="Arial"/>
          <w:b/>
          <w:bCs/>
          <w:iCs/>
          <w:color w:val="0000CC"/>
        </w:rPr>
        <w:t xml:space="preserve">                </w:t>
      </w:r>
      <w:r>
        <w:rPr>
          <w:rFonts w:ascii="Arial" w:hAnsi="Arial" w:cs="Arial"/>
          <w:b/>
          <w:bCs/>
          <w:iCs/>
          <w:color w:val="0000CC"/>
        </w:rPr>
        <w:t xml:space="preserve">                        </w:t>
      </w:r>
      <w:r>
        <w:rPr>
          <w:rFonts w:ascii="Arial" w:hAnsi="Arial" w:cs="Arial"/>
          <w:b/>
          <w:bCs/>
          <w:iCs/>
          <w:color w:val="0000CC"/>
          <w:u w:val="single"/>
        </w:rPr>
        <w:t>Kalp Kası</w:t>
      </w:r>
    </w:p>
    <w:p w:rsidR="00BD092B" w:rsidRPr="00A82A51"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color w:val="0000CC"/>
        </w:rPr>
      </w:pPr>
      <w:r w:rsidRPr="00A82A51">
        <w:rPr>
          <w:rFonts w:ascii="Arial" w:hAnsi="Arial" w:cs="Arial"/>
          <w:b/>
          <w:bCs/>
          <w:iCs/>
          <w:color w:val="0000CC"/>
        </w:rPr>
        <w:t>-</w:t>
      </w:r>
      <w:r w:rsidRPr="00A82A51">
        <w:rPr>
          <w:rFonts w:ascii="Arial" w:hAnsi="Arial" w:cs="Arial"/>
          <w:bCs/>
          <w:iCs/>
          <w:color w:val="0000CC"/>
        </w:rPr>
        <w:t xml:space="preserve">Kol                            </w:t>
      </w:r>
      <w:r>
        <w:rPr>
          <w:rFonts w:ascii="Arial" w:hAnsi="Arial" w:cs="Arial"/>
          <w:bCs/>
          <w:iCs/>
          <w:color w:val="0000CC"/>
        </w:rPr>
        <w:t xml:space="preserve">         </w:t>
      </w:r>
      <w:r w:rsidRPr="00A82A51">
        <w:rPr>
          <w:rFonts w:ascii="Arial" w:hAnsi="Arial" w:cs="Arial"/>
          <w:bCs/>
          <w:iCs/>
          <w:color w:val="0000CC"/>
        </w:rPr>
        <w:t>-</w:t>
      </w:r>
      <w:r>
        <w:rPr>
          <w:rFonts w:ascii="Arial" w:hAnsi="Arial" w:cs="Arial"/>
          <w:bCs/>
          <w:iCs/>
          <w:color w:val="C00000"/>
        </w:rPr>
        <w:t>Mide</w:t>
      </w:r>
      <w:r w:rsidRPr="00A82A51">
        <w:rPr>
          <w:rFonts w:ascii="Arial" w:hAnsi="Arial" w:cs="Arial"/>
          <w:bCs/>
          <w:iCs/>
          <w:color w:val="0000CC"/>
        </w:rPr>
        <w:t xml:space="preserve">                            </w:t>
      </w:r>
      <w:r>
        <w:rPr>
          <w:rFonts w:ascii="Arial" w:hAnsi="Arial" w:cs="Arial"/>
          <w:bCs/>
          <w:iCs/>
          <w:color w:val="0000CC"/>
        </w:rPr>
        <w:t xml:space="preserve">                   </w:t>
      </w:r>
      <w:r w:rsidRPr="00A82A51">
        <w:rPr>
          <w:rFonts w:ascii="Arial" w:hAnsi="Arial" w:cs="Arial"/>
          <w:bCs/>
          <w:iCs/>
        </w:rPr>
        <w:t>-Ka</w:t>
      </w:r>
      <w:r>
        <w:rPr>
          <w:rFonts w:ascii="Arial" w:hAnsi="Arial" w:cs="Arial"/>
          <w:bCs/>
          <w:iCs/>
        </w:rPr>
        <w:t xml:space="preserve">lp  </w:t>
      </w:r>
    </w:p>
    <w:p w:rsidR="00BD092B" w:rsidRPr="00A82A51"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rPr>
      </w:pPr>
      <w:r w:rsidRPr="00A82A51">
        <w:rPr>
          <w:rFonts w:ascii="Arial" w:hAnsi="Arial" w:cs="Arial"/>
          <w:bCs/>
          <w:iCs/>
          <w:color w:val="0000CC"/>
        </w:rPr>
        <w:t xml:space="preserve"> -Bacak                       </w:t>
      </w:r>
      <w:r>
        <w:rPr>
          <w:rFonts w:ascii="Arial" w:hAnsi="Arial" w:cs="Arial"/>
          <w:bCs/>
          <w:iCs/>
          <w:color w:val="0000CC"/>
        </w:rPr>
        <w:t xml:space="preserve">         </w:t>
      </w:r>
      <w:r w:rsidRPr="00A82A51">
        <w:rPr>
          <w:rFonts w:ascii="Arial" w:hAnsi="Arial" w:cs="Arial"/>
          <w:bCs/>
          <w:iCs/>
          <w:color w:val="C00000"/>
        </w:rPr>
        <w:t>-</w:t>
      </w:r>
      <w:r>
        <w:rPr>
          <w:rFonts w:ascii="Arial" w:hAnsi="Arial" w:cs="Arial"/>
          <w:bCs/>
          <w:iCs/>
          <w:color w:val="C00000"/>
        </w:rPr>
        <w:t>İnce bağırsak</w:t>
      </w:r>
      <w:r w:rsidRPr="00A82A51">
        <w:rPr>
          <w:rFonts w:ascii="Arial" w:hAnsi="Arial" w:cs="Arial"/>
          <w:bCs/>
          <w:iCs/>
          <w:color w:val="0000CC"/>
        </w:rPr>
        <w:t xml:space="preserve">                              </w:t>
      </w:r>
      <w:r>
        <w:rPr>
          <w:rFonts w:ascii="Arial" w:hAnsi="Arial" w:cs="Arial"/>
          <w:bCs/>
          <w:iCs/>
          <w:color w:val="0000CC"/>
        </w:rPr>
        <w:t xml:space="preserve">                 </w:t>
      </w:r>
      <w:r>
        <w:rPr>
          <w:rFonts w:ascii="Arial" w:hAnsi="Arial" w:cs="Arial"/>
          <w:bCs/>
          <w:iCs/>
        </w:rPr>
        <w:t xml:space="preserve"> </w:t>
      </w:r>
    </w:p>
    <w:p w:rsid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color w:val="0000CC"/>
        </w:rPr>
      </w:pPr>
      <w:r w:rsidRPr="00A82A51">
        <w:rPr>
          <w:rFonts w:ascii="Arial" w:hAnsi="Arial" w:cs="Arial"/>
          <w:bCs/>
          <w:iCs/>
          <w:color w:val="0000CC"/>
        </w:rPr>
        <w:t xml:space="preserve"> -</w:t>
      </w:r>
      <w:r>
        <w:rPr>
          <w:rFonts w:ascii="Arial" w:hAnsi="Arial" w:cs="Arial"/>
          <w:bCs/>
          <w:iCs/>
          <w:color w:val="0000CC"/>
        </w:rPr>
        <w:t xml:space="preserve">Göz kapağı                        </w:t>
      </w:r>
      <w:r w:rsidRPr="00A82A51">
        <w:rPr>
          <w:rFonts w:ascii="Arial" w:hAnsi="Arial" w:cs="Arial"/>
          <w:bCs/>
          <w:iCs/>
          <w:color w:val="0000CC"/>
        </w:rPr>
        <w:t xml:space="preserve">    </w:t>
      </w:r>
      <w:r>
        <w:rPr>
          <w:rFonts w:ascii="Arial" w:hAnsi="Arial" w:cs="Arial"/>
          <w:bCs/>
          <w:iCs/>
          <w:color w:val="0000CC"/>
        </w:rPr>
        <w:t xml:space="preserve">                              </w:t>
      </w:r>
      <w:r w:rsidRPr="00A82A51">
        <w:rPr>
          <w:rFonts w:ascii="Arial" w:hAnsi="Arial" w:cs="Arial"/>
          <w:b/>
          <w:bCs/>
          <w:iCs/>
          <w:color w:val="0000CC"/>
        </w:rPr>
        <w:t xml:space="preserve">            </w:t>
      </w:r>
      <w:r>
        <w:rPr>
          <w:rFonts w:ascii="Arial" w:hAnsi="Arial" w:cs="Arial"/>
          <w:b/>
          <w:bCs/>
          <w:iCs/>
          <w:color w:val="0000CC"/>
        </w:rPr>
        <w:t xml:space="preserve">                </w:t>
      </w:r>
      <w:r>
        <w:rPr>
          <w:rFonts w:ascii="Arial" w:hAnsi="Arial" w:cs="Arial"/>
          <w:bCs/>
          <w:iCs/>
        </w:rPr>
        <w:t xml:space="preserve"> </w:t>
      </w:r>
    </w:p>
    <w:p w:rsidR="00BD092B" w:rsidRPr="00A82A51"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28" w:lineRule="auto"/>
        <w:rPr>
          <w:rFonts w:ascii="Arial" w:hAnsi="Arial" w:cs="Arial"/>
          <w:bCs/>
          <w:iCs/>
          <w:color w:val="0000CC"/>
        </w:rPr>
      </w:pPr>
    </w:p>
    <w:p w:rsid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1CD2">
        <w:rPr>
          <w:rFonts w:ascii="Arial" w:hAnsi="Arial" w:cs="Arial"/>
          <w:b/>
          <w:bCs/>
          <w:iCs/>
          <w:color w:val="FF0000"/>
          <w:sz w:val="24"/>
          <w:szCs w:val="24"/>
        </w:rPr>
        <w:t>Çizgili Kas:</w:t>
      </w:r>
      <w:r w:rsidR="00BD1CD2" w:rsidRPr="00BD1CD2">
        <w:rPr>
          <w:rFonts w:ascii="Arial" w:hAnsi="Arial" w:cs="Arial"/>
          <w:b/>
          <w:bCs/>
          <w:iCs/>
          <w:color w:val="0000CC"/>
          <w:sz w:val="24"/>
          <w:szCs w:val="24"/>
        </w:rPr>
        <w:t xml:space="preserve"> </w:t>
      </w:r>
      <w:r w:rsidRPr="00BD092B">
        <w:rPr>
          <w:rFonts w:ascii="Arial" w:hAnsi="Arial" w:cs="Arial"/>
          <w:bCs/>
          <w:iCs/>
          <w:color w:val="0000CC"/>
          <w:sz w:val="24"/>
          <w:szCs w:val="24"/>
        </w:rPr>
        <w:t xml:space="preserve">Kol, bacak, göz kapağında çizgili kas bulunur. </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İskeletin hareketini sağlar.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İstemli çalışır.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Hızlı ve ritmik kasılır.</w:t>
      </w:r>
    </w:p>
    <w:p w:rsid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Çabuk yorulur.</w:t>
      </w:r>
    </w:p>
    <w:p w:rsid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p>
    <w:p w:rsidR="00BD1CD2" w:rsidRDefault="00BD092B" w:rsidP="00BD1CD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BD1CD2">
        <w:rPr>
          <w:rFonts w:ascii="Arial" w:hAnsi="Arial" w:cs="Arial"/>
          <w:b/>
          <w:bCs/>
          <w:iCs/>
          <w:color w:val="FF0000"/>
          <w:sz w:val="24"/>
          <w:szCs w:val="24"/>
        </w:rPr>
        <w:lastRenderedPageBreak/>
        <w:t>Düz Kas:</w:t>
      </w:r>
      <w:r w:rsidRPr="00BD1CD2">
        <w:rPr>
          <w:rFonts w:ascii="Arial" w:hAnsi="Arial" w:cs="Arial"/>
          <w:b/>
          <w:bCs/>
          <w:iCs/>
          <w:color w:val="0000CC"/>
          <w:sz w:val="24"/>
          <w:szCs w:val="24"/>
        </w:rPr>
        <w:t xml:space="preserve"> </w:t>
      </w:r>
      <w:r w:rsidRPr="00BD092B">
        <w:rPr>
          <w:rFonts w:ascii="Arial" w:hAnsi="Arial" w:cs="Arial"/>
          <w:bCs/>
          <w:iCs/>
          <w:sz w:val="24"/>
          <w:szCs w:val="24"/>
        </w:rPr>
        <w:t>Mide, ince bağırsak kasları düz kaslardır.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Kalp dışındaki iç organların</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yapısında bulunur.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İstemsiz çalışır.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Yavaş ve ritmik kasılır.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r w:rsidRPr="00BD092B">
        <w:rPr>
          <w:rFonts w:ascii="Arial" w:hAnsi="Arial" w:cs="Arial"/>
          <w:bCs/>
          <w:iCs/>
          <w:color w:val="0000CC"/>
          <w:sz w:val="24"/>
          <w:szCs w:val="24"/>
        </w:rPr>
        <w:t xml:space="preserve">• Yorulmaz. </w:t>
      </w:r>
    </w:p>
    <w:p w:rsidR="00BD092B" w:rsidRPr="00BD1CD2" w:rsidRDefault="00BD092B" w:rsidP="00BD1CD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color w:val="0000CC"/>
          <w:sz w:val="24"/>
          <w:szCs w:val="24"/>
        </w:rPr>
      </w:pPr>
    </w:p>
    <w:p w:rsidR="00BD092B" w:rsidRDefault="001D1493"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pPr>
      <w:r w:rsidRPr="00BD092B">
        <w:rPr>
          <w:rFonts w:ascii="Arial" w:hAnsi="Arial" w:cs="Arial"/>
          <w:b/>
          <w:bCs/>
          <w:iCs/>
          <w:color w:val="FF0000"/>
          <w:sz w:val="24"/>
          <w:szCs w:val="24"/>
        </w:rPr>
        <w:t>Kalp Kası:</w:t>
      </w:r>
      <w:r w:rsidRPr="00BD092B">
        <w:rPr>
          <w:rFonts w:ascii="Arial" w:hAnsi="Arial" w:cs="Arial"/>
          <w:b/>
          <w:bCs/>
          <w:iCs/>
          <w:sz w:val="24"/>
          <w:szCs w:val="24"/>
        </w:rPr>
        <w:t xml:space="preserve"> </w:t>
      </w:r>
      <w:r w:rsidR="00BD092B" w:rsidRPr="00BD092B">
        <w:rPr>
          <w:rFonts w:ascii="Arial" w:hAnsi="Arial" w:cs="Arial"/>
          <w:bCs/>
          <w:iCs/>
          <w:color w:val="0000CC"/>
          <w:sz w:val="24"/>
          <w:szCs w:val="24"/>
        </w:rPr>
        <w:t>Kalpte bulunur.</w:t>
      </w:r>
      <w:r w:rsidR="00BD092B" w:rsidRPr="00BD092B">
        <w:t xml:space="preserve"> </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BD092B">
        <w:rPr>
          <w:rFonts w:ascii="Arial" w:hAnsi="Arial" w:cs="Arial"/>
          <w:bCs/>
          <w:iCs/>
          <w:sz w:val="24"/>
          <w:szCs w:val="24"/>
        </w:rPr>
        <w:t>• Sadece kalpte bulunur.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BD092B">
        <w:rPr>
          <w:rFonts w:ascii="Arial" w:hAnsi="Arial" w:cs="Arial"/>
          <w:bCs/>
          <w:iCs/>
          <w:sz w:val="24"/>
          <w:szCs w:val="24"/>
        </w:rPr>
        <w:t>• İsteğimiz dışında çalışır.</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BD092B">
        <w:rPr>
          <w:rFonts w:ascii="Arial" w:hAnsi="Arial" w:cs="Arial"/>
          <w:bCs/>
          <w:iCs/>
          <w:sz w:val="24"/>
          <w:szCs w:val="24"/>
        </w:rPr>
        <w:t>• Yorulmaz.</w:t>
      </w:r>
    </w:p>
    <w:p w:rsidR="00BD092B" w:rsidRPr="00BD092B"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BD092B">
        <w:rPr>
          <w:rFonts w:ascii="Arial" w:hAnsi="Arial" w:cs="Arial"/>
          <w:bCs/>
          <w:iCs/>
          <w:sz w:val="24"/>
          <w:szCs w:val="24"/>
        </w:rPr>
        <w:t>• Hızlı ve ritmik çalışır.</w:t>
      </w:r>
    </w:p>
    <w:p w:rsidR="001D1493" w:rsidRDefault="00BD092B"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r w:rsidRPr="00BD092B">
        <w:rPr>
          <w:rFonts w:ascii="Arial" w:hAnsi="Arial" w:cs="Arial"/>
          <w:bCs/>
          <w:iCs/>
          <w:sz w:val="24"/>
          <w:szCs w:val="24"/>
        </w:rPr>
        <w:t>• Yapısı çizgili kasa benzer, çalışma şekli düz kasa benzer.</w:t>
      </w:r>
    </w:p>
    <w:p w:rsidR="00413262" w:rsidRDefault="00413262"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bCs/>
          <w:iCs/>
          <w:sz w:val="24"/>
          <w:szCs w:val="24"/>
        </w:rPr>
      </w:pPr>
    </w:p>
    <w:p w:rsidR="00413262" w:rsidRPr="00413262" w:rsidRDefault="00413262" w:rsidP="00413262">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rPr>
          <w:rFonts w:ascii="Arial" w:hAnsi="Arial" w:cs="Arial"/>
          <w:color w:val="0000CC"/>
        </w:rPr>
      </w:pPr>
      <w:r w:rsidRPr="00413262">
        <w:rPr>
          <w:rFonts w:ascii="Arial" w:hAnsi="Arial" w:cs="Arial"/>
          <w:color w:val="0000CC"/>
          <w:sz w:val="24"/>
          <w:szCs w:val="24"/>
        </w:rPr>
        <w:t>Gülmek için 17 kas, kaş çatmak için 43 kas çalışır</w:t>
      </w:r>
      <w:r w:rsidRPr="00413262">
        <w:rPr>
          <w:rFonts w:ascii="Arial Black" w:eastAsia="+mn-ea" w:hAnsi="Arial Black" w:cs="+mn-cs"/>
          <w:color w:val="0000CC"/>
          <w:kern w:val="24"/>
          <w:sz w:val="80"/>
          <w:szCs w:val="80"/>
        </w:rPr>
        <w:t xml:space="preserve"> </w:t>
      </w:r>
      <w:r w:rsidRPr="00413262">
        <w:rPr>
          <w:rFonts w:ascii="Arial" w:hAnsi="Arial" w:cs="Arial"/>
          <w:color w:val="0000CC"/>
        </w:rPr>
        <w:t xml:space="preserve">Vücudumuzdaki en hareketli kaslar, göz kaslarımızdır. </w:t>
      </w:r>
      <w:r w:rsidRPr="00413262">
        <w:rPr>
          <w:rFonts w:ascii="Arial" w:hAnsi="Arial" w:cs="Arial"/>
          <w:color w:val="0000CC"/>
          <w:sz w:val="24"/>
          <w:szCs w:val="24"/>
        </w:rPr>
        <w:t>Vücudumuzdaki en küçük kas kulağımızda, en büyük kas ise kalçamızda bulunur. En güçlü</w:t>
      </w:r>
      <w:r w:rsidRPr="00413262">
        <w:rPr>
          <w:rFonts w:ascii="Arial" w:hAnsi="Arial" w:cs="Arial"/>
          <w:color w:val="0000CC"/>
        </w:rPr>
        <w:t xml:space="preserve"> </w:t>
      </w:r>
      <w:r w:rsidRPr="00413262">
        <w:rPr>
          <w:rFonts w:ascii="Arial" w:hAnsi="Arial" w:cs="Arial"/>
          <w:color w:val="0000CC"/>
          <w:sz w:val="24"/>
          <w:szCs w:val="24"/>
        </w:rPr>
        <w:t>kas ise çene kasımızdır.</w:t>
      </w:r>
      <w:r w:rsidRPr="00413262">
        <w:rPr>
          <w:rFonts w:ascii="Arial" w:hAnsi="Arial" w:cs="Arial"/>
          <w:b/>
          <w:bCs/>
          <w:color w:val="0000CC"/>
          <w:sz w:val="24"/>
          <w:szCs w:val="24"/>
        </w:rPr>
        <w:t xml:space="preserve"> </w:t>
      </w:r>
    </w:p>
    <w:p w:rsidR="00413262" w:rsidRPr="00413262" w:rsidRDefault="00413262" w:rsidP="00413262">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sz w:val="24"/>
          <w:szCs w:val="24"/>
        </w:rPr>
      </w:pPr>
      <w:r w:rsidRPr="00413262">
        <w:rPr>
          <w:rFonts w:ascii="Arial" w:hAnsi="Arial" w:cs="Arial"/>
          <w:sz w:val="24"/>
          <w:szCs w:val="24"/>
        </w:rPr>
        <w:t xml:space="preserve">. </w:t>
      </w:r>
    </w:p>
    <w:p w:rsidR="00413262" w:rsidRPr="00911C9B" w:rsidRDefault="00413262" w:rsidP="00BD092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tLeast"/>
        <w:rPr>
          <w:rFonts w:ascii="Arial" w:hAnsi="Arial" w:cs="Arial"/>
          <w:sz w:val="24"/>
          <w:szCs w:val="24"/>
        </w:rPr>
      </w:pPr>
    </w:p>
    <w:sectPr w:rsidR="00413262" w:rsidRPr="00911C9B" w:rsidSect="001D1493">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781"/>
    <w:multiLevelType w:val="hybridMultilevel"/>
    <w:tmpl w:val="DC869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8B4F81"/>
    <w:multiLevelType w:val="hybridMultilevel"/>
    <w:tmpl w:val="A0B833B4"/>
    <w:lvl w:ilvl="0" w:tplc="F5E61914">
      <w:start w:val="1"/>
      <w:numFmt w:val="bullet"/>
      <w:lvlText w:val="•"/>
      <w:lvlJc w:val="left"/>
      <w:pPr>
        <w:tabs>
          <w:tab w:val="num" w:pos="502"/>
        </w:tabs>
        <w:ind w:left="502" w:hanging="360"/>
      </w:pPr>
      <w:rPr>
        <w:rFonts w:ascii="Times New Roman" w:hAnsi="Times New Roman" w:hint="default"/>
      </w:rPr>
    </w:lvl>
    <w:lvl w:ilvl="1" w:tplc="909EA874" w:tentative="1">
      <w:start w:val="1"/>
      <w:numFmt w:val="bullet"/>
      <w:lvlText w:val="•"/>
      <w:lvlJc w:val="left"/>
      <w:pPr>
        <w:tabs>
          <w:tab w:val="num" w:pos="1440"/>
        </w:tabs>
        <w:ind w:left="1440" w:hanging="360"/>
      </w:pPr>
      <w:rPr>
        <w:rFonts w:ascii="Times New Roman" w:hAnsi="Times New Roman" w:hint="default"/>
      </w:rPr>
    </w:lvl>
    <w:lvl w:ilvl="2" w:tplc="066EF63E" w:tentative="1">
      <w:start w:val="1"/>
      <w:numFmt w:val="bullet"/>
      <w:lvlText w:val="•"/>
      <w:lvlJc w:val="left"/>
      <w:pPr>
        <w:tabs>
          <w:tab w:val="num" w:pos="2160"/>
        </w:tabs>
        <w:ind w:left="2160" w:hanging="360"/>
      </w:pPr>
      <w:rPr>
        <w:rFonts w:ascii="Times New Roman" w:hAnsi="Times New Roman" w:hint="default"/>
      </w:rPr>
    </w:lvl>
    <w:lvl w:ilvl="3" w:tplc="45D0C46E" w:tentative="1">
      <w:start w:val="1"/>
      <w:numFmt w:val="bullet"/>
      <w:lvlText w:val="•"/>
      <w:lvlJc w:val="left"/>
      <w:pPr>
        <w:tabs>
          <w:tab w:val="num" w:pos="2880"/>
        </w:tabs>
        <w:ind w:left="2880" w:hanging="360"/>
      </w:pPr>
      <w:rPr>
        <w:rFonts w:ascii="Times New Roman" w:hAnsi="Times New Roman" w:hint="default"/>
      </w:rPr>
    </w:lvl>
    <w:lvl w:ilvl="4" w:tplc="2C6CAF0C" w:tentative="1">
      <w:start w:val="1"/>
      <w:numFmt w:val="bullet"/>
      <w:lvlText w:val="•"/>
      <w:lvlJc w:val="left"/>
      <w:pPr>
        <w:tabs>
          <w:tab w:val="num" w:pos="3600"/>
        </w:tabs>
        <w:ind w:left="3600" w:hanging="360"/>
      </w:pPr>
      <w:rPr>
        <w:rFonts w:ascii="Times New Roman" w:hAnsi="Times New Roman" w:hint="default"/>
      </w:rPr>
    </w:lvl>
    <w:lvl w:ilvl="5" w:tplc="02D8827C" w:tentative="1">
      <w:start w:val="1"/>
      <w:numFmt w:val="bullet"/>
      <w:lvlText w:val="•"/>
      <w:lvlJc w:val="left"/>
      <w:pPr>
        <w:tabs>
          <w:tab w:val="num" w:pos="4320"/>
        </w:tabs>
        <w:ind w:left="4320" w:hanging="360"/>
      </w:pPr>
      <w:rPr>
        <w:rFonts w:ascii="Times New Roman" w:hAnsi="Times New Roman" w:hint="default"/>
      </w:rPr>
    </w:lvl>
    <w:lvl w:ilvl="6" w:tplc="7148424E" w:tentative="1">
      <w:start w:val="1"/>
      <w:numFmt w:val="bullet"/>
      <w:lvlText w:val="•"/>
      <w:lvlJc w:val="left"/>
      <w:pPr>
        <w:tabs>
          <w:tab w:val="num" w:pos="5040"/>
        </w:tabs>
        <w:ind w:left="5040" w:hanging="360"/>
      </w:pPr>
      <w:rPr>
        <w:rFonts w:ascii="Times New Roman" w:hAnsi="Times New Roman" w:hint="default"/>
      </w:rPr>
    </w:lvl>
    <w:lvl w:ilvl="7" w:tplc="FA5EAFB8" w:tentative="1">
      <w:start w:val="1"/>
      <w:numFmt w:val="bullet"/>
      <w:lvlText w:val="•"/>
      <w:lvlJc w:val="left"/>
      <w:pPr>
        <w:tabs>
          <w:tab w:val="num" w:pos="5760"/>
        </w:tabs>
        <w:ind w:left="5760" w:hanging="360"/>
      </w:pPr>
      <w:rPr>
        <w:rFonts w:ascii="Times New Roman" w:hAnsi="Times New Roman" w:hint="default"/>
      </w:rPr>
    </w:lvl>
    <w:lvl w:ilvl="8" w:tplc="BCC0BD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A22061"/>
    <w:multiLevelType w:val="hybridMultilevel"/>
    <w:tmpl w:val="B3E4A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596BB3"/>
    <w:multiLevelType w:val="hybridMultilevel"/>
    <w:tmpl w:val="DE70FD62"/>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B222F8"/>
    <w:multiLevelType w:val="hybridMultilevel"/>
    <w:tmpl w:val="0A1071B6"/>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313A6D"/>
    <w:multiLevelType w:val="hybridMultilevel"/>
    <w:tmpl w:val="696CA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551B78"/>
    <w:multiLevelType w:val="hybridMultilevel"/>
    <w:tmpl w:val="00AC2A62"/>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4A140A"/>
    <w:multiLevelType w:val="hybridMultilevel"/>
    <w:tmpl w:val="D3A01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517EE0"/>
    <w:multiLevelType w:val="hybridMultilevel"/>
    <w:tmpl w:val="9D16C83C"/>
    <w:lvl w:ilvl="0" w:tplc="5D0C01C8">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6586DD8"/>
    <w:multiLevelType w:val="hybridMultilevel"/>
    <w:tmpl w:val="77348D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AB7EE9"/>
    <w:multiLevelType w:val="hybridMultilevel"/>
    <w:tmpl w:val="FFAC05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4E602A"/>
    <w:multiLevelType w:val="hybridMultilevel"/>
    <w:tmpl w:val="E26AAE7C"/>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06133C"/>
    <w:multiLevelType w:val="hybridMultilevel"/>
    <w:tmpl w:val="9D16C83C"/>
    <w:lvl w:ilvl="0" w:tplc="5D0C01C8">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8EA35E5"/>
    <w:multiLevelType w:val="hybridMultilevel"/>
    <w:tmpl w:val="9CA4E4E0"/>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0"/>
  </w:num>
  <w:num w:numId="6">
    <w:abstractNumId w:val="4"/>
  </w:num>
  <w:num w:numId="7">
    <w:abstractNumId w:val="13"/>
  </w:num>
  <w:num w:numId="8">
    <w:abstractNumId w:val="11"/>
  </w:num>
  <w:num w:numId="9">
    <w:abstractNumId w:val="3"/>
  </w:num>
  <w:num w:numId="10">
    <w:abstractNumId w:val="6"/>
  </w:num>
  <w:num w:numId="11">
    <w:abstractNumId w:val="7"/>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232E8"/>
    <w:rsid w:val="000547D7"/>
    <w:rsid w:val="000C2160"/>
    <w:rsid w:val="000C4D9D"/>
    <w:rsid w:val="001232E8"/>
    <w:rsid w:val="001946DB"/>
    <w:rsid w:val="001D1493"/>
    <w:rsid w:val="002E28CD"/>
    <w:rsid w:val="00384420"/>
    <w:rsid w:val="003A03C7"/>
    <w:rsid w:val="003C6043"/>
    <w:rsid w:val="004045E0"/>
    <w:rsid w:val="00413262"/>
    <w:rsid w:val="005C31BA"/>
    <w:rsid w:val="006529F8"/>
    <w:rsid w:val="007E50CC"/>
    <w:rsid w:val="00911C9B"/>
    <w:rsid w:val="009635BC"/>
    <w:rsid w:val="009D695D"/>
    <w:rsid w:val="00A82A51"/>
    <w:rsid w:val="00BD092B"/>
    <w:rsid w:val="00BD1CD2"/>
    <w:rsid w:val="00C801A7"/>
    <w:rsid w:val="00CC12FB"/>
    <w:rsid w:val="00CD191B"/>
    <w:rsid w:val="00D00DF4"/>
    <w:rsid w:val="00DB2ADA"/>
    <w:rsid w:val="00F53277"/>
    <w:rsid w:val="00F63938"/>
    <w:rsid w:val="00FC19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C7"/>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3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32E8"/>
    <w:rPr>
      <w:color w:val="0000FF" w:themeColor="hyperlink"/>
      <w:u w:val="single"/>
    </w:rPr>
  </w:style>
  <w:style w:type="paragraph" w:styleId="ListeParagraf">
    <w:name w:val="List Paragraph"/>
    <w:basedOn w:val="Normal"/>
    <w:uiPriority w:val="34"/>
    <w:qFormat/>
    <w:rsid w:val="007E50CC"/>
    <w:pPr>
      <w:ind w:left="720"/>
      <w:contextualSpacing/>
    </w:pPr>
  </w:style>
  <w:style w:type="paragraph" w:styleId="NormalWeb">
    <w:name w:val="Normal (Web)"/>
    <w:basedOn w:val="Normal"/>
    <w:uiPriority w:val="99"/>
    <w:semiHidden/>
    <w:unhideWhenUsed/>
    <w:rsid w:val="009635B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635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3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84458">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1">
          <w:marLeft w:val="0"/>
          <w:marRight w:val="0"/>
          <w:marTop w:val="0"/>
          <w:marBottom w:val="0"/>
          <w:divBdr>
            <w:top w:val="none" w:sz="0" w:space="0" w:color="auto"/>
            <w:left w:val="none" w:sz="0" w:space="0" w:color="auto"/>
            <w:bottom w:val="none" w:sz="0" w:space="0" w:color="auto"/>
            <w:right w:val="none" w:sz="0" w:space="0" w:color="auto"/>
          </w:divBdr>
        </w:div>
        <w:div w:id="744886386">
          <w:marLeft w:val="0"/>
          <w:marRight w:val="0"/>
          <w:marTop w:val="0"/>
          <w:marBottom w:val="0"/>
          <w:divBdr>
            <w:top w:val="none" w:sz="0" w:space="0" w:color="auto"/>
            <w:left w:val="none" w:sz="0" w:space="0" w:color="auto"/>
            <w:bottom w:val="none" w:sz="0" w:space="0" w:color="auto"/>
            <w:right w:val="none" w:sz="0" w:space="0" w:color="auto"/>
          </w:divBdr>
        </w:div>
      </w:divsChild>
    </w:div>
    <w:div w:id="79110410">
      <w:bodyDiv w:val="1"/>
      <w:marLeft w:val="0"/>
      <w:marRight w:val="0"/>
      <w:marTop w:val="0"/>
      <w:marBottom w:val="0"/>
      <w:divBdr>
        <w:top w:val="none" w:sz="0" w:space="0" w:color="auto"/>
        <w:left w:val="none" w:sz="0" w:space="0" w:color="auto"/>
        <w:bottom w:val="none" w:sz="0" w:space="0" w:color="auto"/>
        <w:right w:val="none" w:sz="0" w:space="0" w:color="auto"/>
      </w:divBdr>
    </w:div>
    <w:div w:id="87626176">
      <w:bodyDiv w:val="1"/>
      <w:marLeft w:val="0"/>
      <w:marRight w:val="0"/>
      <w:marTop w:val="0"/>
      <w:marBottom w:val="0"/>
      <w:divBdr>
        <w:top w:val="none" w:sz="0" w:space="0" w:color="auto"/>
        <w:left w:val="none" w:sz="0" w:space="0" w:color="auto"/>
        <w:bottom w:val="none" w:sz="0" w:space="0" w:color="auto"/>
        <w:right w:val="none" w:sz="0" w:space="0" w:color="auto"/>
      </w:divBdr>
    </w:div>
    <w:div w:id="107165543">
      <w:bodyDiv w:val="1"/>
      <w:marLeft w:val="0"/>
      <w:marRight w:val="0"/>
      <w:marTop w:val="0"/>
      <w:marBottom w:val="0"/>
      <w:divBdr>
        <w:top w:val="none" w:sz="0" w:space="0" w:color="auto"/>
        <w:left w:val="none" w:sz="0" w:space="0" w:color="auto"/>
        <w:bottom w:val="none" w:sz="0" w:space="0" w:color="auto"/>
        <w:right w:val="none" w:sz="0" w:space="0" w:color="auto"/>
      </w:divBdr>
    </w:div>
    <w:div w:id="131866756">
      <w:bodyDiv w:val="1"/>
      <w:marLeft w:val="0"/>
      <w:marRight w:val="0"/>
      <w:marTop w:val="0"/>
      <w:marBottom w:val="0"/>
      <w:divBdr>
        <w:top w:val="none" w:sz="0" w:space="0" w:color="auto"/>
        <w:left w:val="none" w:sz="0" w:space="0" w:color="auto"/>
        <w:bottom w:val="none" w:sz="0" w:space="0" w:color="auto"/>
        <w:right w:val="none" w:sz="0" w:space="0" w:color="auto"/>
      </w:divBdr>
    </w:div>
    <w:div w:id="152261871">
      <w:bodyDiv w:val="1"/>
      <w:marLeft w:val="0"/>
      <w:marRight w:val="0"/>
      <w:marTop w:val="0"/>
      <w:marBottom w:val="0"/>
      <w:divBdr>
        <w:top w:val="none" w:sz="0" w:space="0" w:color="auto"/>
        <w:left w:val="none" w:sz="0" w:space="0" w:color="auto"/>
        <w:bottom w:val="none" w:sz="0" w:space="0" w:color="auto"/>
        <w:right w:val="none" w:sz="0" w:space="0" w:color="auto"/>
      </w:divBdr>
    </w:div>
    <w:div w:id="214582113">
      <w:bodyDiv w:val="1"/>
      <w:marLeft w:val="0"/>
      <w:marRight w:val="0"/>
      <w:marTop w:val="0"/>
      <w:marBottom w:val="0"/>
      <w:divBdr>
        <w:top w:val="none" w:sz="0" w:space="0" w:color="auto"/>
        <w:left w:val="none" w:sz="0" w:space="0" w:color="auto"/>
        <w:bottom w:val="none" w:sz="0" w:space="0" w:color="auto"/>
        <w:right w:val="none" w:sz="0" w:space="0" w:color="auto"/>
      </w:divBdr>
    </w:div>
    <w:div w:id="247080254">
      <w:bodyDiv w:val="1"/>
      <w:marLeft w:val="0"/>
      <w:marRight w:val="0"/>
      <w:marTop w:val="0"/>
      <w:marBottom w:val="0"/>
      <w:divBdr>
        <w:top w:val="none" w:sz="0" w:space="0" w:color="auto"/>
        <w:left w:val="none" w:sz="0" w:space="0" w:color="auto"/>
        <w:bottom w:val="none" w:sz="0" w:space="0" w:color="auto"/>
        <w:right w:val="none" w:sz="0" w:space="0" w:color="auto"/>
      </w:divBdr>
    </w:div>
    <w:div w:id="292519846">
      <w:bodyDiv w:val="1"/>
      <w:marLeft w:val="0"/>
      <w:marRight w:val="0"/>
      <w:marTop w:val="0"/>
      <w:marBottom w:val="0"/>
      <w:divBdr>
        <w:top w:val="none" w:sz="0" w:space="0" w:color="auto"/>
        <w:left w:val="none" w:sz="0" w:space="0" w:color="auto"/>
        <w:bottom w:val="none" w:sz="0" w:space="0" w:color="auto"/>
        <w:right w:val="none" w:sz="0" w:space="0" w:color="auto"/>
      </w:divBdr>
    </w:div>
    <w:div w:id="317922589">
      <w:bodyDiv w:val="1"/>
      <w:marLeft w:val="0"/>
      <w:marRight w:val="0"/>
      <w:marTop w:val="0"/>
      <w:marBottom w:val="0"/>
      <w:divBdr>
        <w:top w:val="none" w:sz="0" w:space="0" w:color="auto"/>
        <w:left w:val="none" w:sz="0" w:space="0" w:color="auto"/>
        <w:bottom w:val="none" w:sz="0" w:space="0" w:color="auto"/>
        <w:right w:val="none" w:sz="0" w:space="0" w:color="auto"/>
      </w:divBdr>
    </w:div>
    <w:div w:id="354188934">
      <w:bodyDiv w:val="1"/>
      <w:marLeft w:val="0"/>
      <w:marRight w:val="0"/>
      <w:marTop w:val="0"/>
      <w:marBottom w:val="0"/>
      <w:divBdr>
        <w:top w:val="none" w:sz="0" w:space="0" w:color="auto"/>
        <w:left w:val="none" w:sz="0" w:space="0" w:color="auto"/>
        <w:bottom w:val="none" w:sz="0" w:space="0" w:color="auto"/>
        <w:right w:val="none" w:sz="0" w:space="0" w:color="auto"/>
      </w:divBdr>
    </w:div>
    <w:div w:id="356472216">
      <w:bodyDiv w:val="1"/>
      <w:marLeft w:val="0"/>
      <w:marRight w:val="0"/>
      <w:marTop w:val="0"/>
      <w:marBottom w:val="0"/>
      <w:divBdr>
        <w:top w:val="none" w:sz="0" w:space="0" w:color="auto"/>
        <w:left w:val="none" w:sz="0" w:space="0" w:color="auto"/>
        <w:bottom w:val="none" w:sz="0" w:space="0" w:color="auto"/>
        <w:right w:val="none" w:sz="0" w:space="0" w:color="auto"/>
      </w:divBdr>
      <w:divsChild>
        <w:div w:id="1743021003">
          <w:marLeft w:val="547"/>
          <w:marRight w:val="0"/>
          <w:marTop w:val="0"/>
          <w:marBottom w:val="0"/>
          <w:divBdr>
            <w:top w:val="none" w:sz="0" w:space="0" w:color="auto"/>
            <w:left w:val="none" w:sz="0" w:space="0" w:color="auto"/>
            <w:bottom w:val="none" w:sz="0" w:space="0" w:color="auto"/>
            <w:right w:val="none" w:sz="0" w:space="0" w:color="auto"/>
          </w:divBdr>
        </w:div>
      </w:divsChild>
    </w:div>
    <w:div w:id="395906147">
      <w:bodyDiv w:val="1"/>
      <w:marLeft w:val="0"/>
      <w:marRight w:val="0"/>
      <w:marTop w:val="0"/>
      <w:marBottom w:val="0"/>
      <w:divBdr>
        <w:top w:val="none" w:sz="0" w:space="0" w:color="auto"/>
        <w:left w:val="none" w:sz="0" w:space="0" w:color="auto"/>
        <w:bottom w:val="none" w:sz="0" w:space="0" w:color="auto"/>
        <w:right w:val="none" w:sz="0" w:space="0" w:color="auto"/>
      </w:divBdr>
    </w:div>
    <w:div w:id="396363554">
      <w:bodyDiv w:val="1"/>
      <w:marLeft w:val="0"/>
      <w:marRight w:val="0"/>
      <w:marTop w:val="0"/>
      <w:marBottom w:val="0"/>
      <w:divBdr>
        <w:top w:val="none" w:sz="0" w:space="0" w:color="auto"/>
        <w:left w:val="none" w:sz="0" w:space="0" w:color="auto"/>
        <w:bottom w:val="none" w:sz="0" w:space="0" w:color="auto"/>
        <w:right w:val="none" w:sz="0" w:space="0" w:color="auto"/>
      </w:divBdr>
    </w:div>
    <w:div w:id="403650325">
      <w:bodyDiv w:val="1"/>
      <w:marLeft w:val="0"/>
      <w:marRight w:val="0"/>
      <w:marTop w:val="0"/>
      <w:marBottom w:val="0"/>
      <w:divBdr>
        <w:top w:val="none" w:sz="0" w:space="0" w:color="auto"/>
        <w:left w:val="none" w:sz="0" w:space="0" w:color="auto"/>
        <w:bottom w:val="none" w:sz="0" w:space="0" w:color="auto"/>
        <w:right w:val="none" w:sz="0" w:space="0" w:color="auto"/>
      </w:divBdr>
    </w:div>
    <w:div w:id="429273987">
      <w:bodyDiv w:val="1"/>
      <w:marLeft w:val="0"/>
      <w:marRight w:val="0"/>
      <w:marTop w:val="0"/>
      <w:marBottom w:val="0"/>
      <w:divBdr>
        <w:top w:val="none" w:sz="0" w:space="0" w:color="auto"/>
        <w:left w:val="none" w:sz="0" w:space="0" w:color="auto"/>
        <w:bottom w:val="none" w:sz="0" w:space="0" w:color="auto"/>
        <w:right w:val="none" w:sz="0" w:space="0" w:color="auto"/>
      </w:divBdr>
    </w:div>
    <w:div w:id="435907981">
      <w:bodyDiv w:val="1"/>
      <w:marLeft w:val="0"/>
      <w:marRight w:val="0"/>
      <w:marTop w:val="0"/>
      <w:marBottom w:val="0"/>
      <w:divBdr>
        <w:top w:val="none" w:sz="0" w:space="0" w:color="auto"/>
        <w:left w:val="none" w:sz="0" w:space="0" w:color="auto"/>
        <w:bottom w:val="none" w:sz="0" w:space="0" w:color="auto"/>
        <w:right w:val="none" w:sz="0" w:space="0" w:color="auto"/>
      </w:divBdr>
    </w:div>
    <w:div w:id="439569888">
      <w:bodyDiv w:val="1"/>
      <w:marLeft w:val="0"/>
      <w:marRight w:val="0"/>
      <w:marTop w:val="0"/>
      <w:marBottom w:val="0"/>
      <w:divBdr>
        <w:top w:val="none" w:sz="0" w:space="0" w:color="auto"/>
        <w:left w:val="none" w:sz="0" w:space="0" w:color="auto"/>
        <w:bottom w:val="none" w:sz="0" w:space="0" w:color="auto"/>
        <w:right w:val="none" w:sz="0" w:space="0" w:color="auto"/>
      </w:divBdr>
    </w:div>
    <w:div w:id="457187975">
      <w:bodyDiv w:val="1"/>
      <w:marLeft w:val="0"/>
      <w:marRight w:val="0"/>
      <w:marTop w:val="0"/>
      <w:marBottom w:val="0"/>
      <w:divBdr>
        <w:top w:val="none" w:sz="0" w:space="0" w:color="auto"/>
        <w:left w:val="none" w:sz="0" w:space="0" w:color="auto"/>
        <w:bottom w:val="none" w:sz="0" w:space="0" w:color="auto"/>
        <w:right w:val="none" w:sz="0" w:space="0" w:color="auto"/>
      </w:divBdr>
    </w:div>
    <w:div w:id="460466532">
      <w:bodyDiv w:val="1"/>
      <w:marLeft w:val="0"/>
      <w:marRight w:val="0"/>
      <w:marTop w:val="0"/>
      <w:marBottom w:val="0"/>
      <w:divBdr>
        <w:top w:val="none" w:sz="0" w:space="0" w:color="auto"/>
        <w:left w:val="none" w:sz="0" w:space="0" w:color="auto"/>
        <w:bottom w:val="none" w:sz="0" w:space="0" w:color="auto"/>
        <w:right w:val="none" w:sz="0" w:space="0" w:color="auto"/>
      </w:divBdr>
    </w:div>
    <w:div w:id="461310369">
      <w:bodyDiv w:val="1"/>
      <w:marLeft w:val="0"/>
      <w:marRight w:val="0"/>
      <w:marTop w:val="0"/>
      <w:marBottom w:val="0"/>
      <w:divBdr>
        <w:top w:val="none" w:sz="0" w:space="0" w:color="auto"/>
        <w:left w:val="none" w:sz="0" w:space="0" w:color="auto"/>
        <w:bottom w:val="none" w:sz="0" w:space="0" w:color="auto"/>
        <w:right w:val="none" w:sz="0" w:space="0" w:color="auto"/>
      </w:divBdr>
    </w:div>
    <w:div w:id="504368568">
      <w:bodyDiv w:val="1"/>
      <w:marLeft w:val="0"/>
      <w:marRight w:val="0"/>
      <w:marTop w:val="0"/>
      <w:marBottom w:val="0"/>
      <w:divBdr>
        <w:top w:val="none" w:sz="0" w:space="0" w:color="auto"/>
        <w:left w:val="none" w:sz="0" w:space="0" w:color="auto"/>
        <w:bottom w:val="none" w:sz="0" w:space="0" w:color="auto"/>
        <w:right w:val="none" w:sz="0" w:space="0" w:color="auto"/>
      </w:divBdr>
    </w:div>
    <w:div w:id="593830358">
      <w:bodyDiv w:val="1"/>
      <w:marLeft w:val="0"/>
      <w:marRight w:val="0"/>
      <w:marTop w:val="0"/>
      <w:marBottom w:val="0"/>
      <w:divBdr>
        <w:top w:val="none" w:sz="0" w:space="0" w:color="auto"/>
        <w:left w:val="none" w:sz="0" w:space="0" w:color="auto"/>
        <w:bottom w:val="none" w:sz="0" w:space="0" w:color="auto"/>
        <w:right w:val="none" w:sz="0" w:space="0" w:color="auto"/>
      </w:divBdr>
    </w:div>
    <w:div w:id="614948611">
      <w:bodyDiv w:val="1"/>
      <w:marLeft w:val="0"/>
      <w:marRight w:val="0"/>
      <w:marTop w:val="0"/>
      <w:marBottom w:val="0"/>
      <w:divBdr>
        <w:top w:val="none" w:sz="0" w:space="0" w:color="auto"/>
        <w:left w:val="none" w:sz="0" w:space="0" w:color="auto"/>
        <w:bottom w:val="none" w:sz="0" w:space="0" w:color="auto"/>
        <w:right w:val="none" w:sz="0" w:space="0" w:color="auto"/>
      </w:divBdr>
    </w:div>
    <w:div w:id="639649214">
      <w:bodyDiv w:val="1"/>
      <w:marLeft w:val="0"/>
      <w:marRight w:val="0"/>
      <w:marTop w:val="0"/>
      <w:marBottom w:val="0"/>
      <w:divBdr>
        <w:top w:val="none" w:sz="0" w:space="0" w:color="auto"/>
        <w:left w:val="none" w:sz="0" w:space="0" w:color="auto"/>
        <w:bottom w:val="none" w:sz="0" w:space="0" w:color="auto"/>
        <w:right w:val="none" w:sz="0" w:space="0" w:color="auto"/>
      </w:divBdr>
    </w:div>
    <w:div w:id="717705796">
      <w:bodyDiv w:val="1"/>
      <w:marLeft w:val="0"/>
      <w:marRight w:val="0"/>
      <w:marTop w:val="0"/>
      <w:marBottom w:val="0"/>
      <w:divBdr>
        <w:top w:val="none" w:sz="0" w:space="0" w:color="auto"/>
        <w:left w:val="none" w:sz="0" w:space="0" w:color="auto"/>
        <w:bottom w:val="none" w:sz="0" w:space="0" w:color="auto"/>
        <w:right w:val="none" w:sz="0" w:space="0" w:color="auto"/>
      </w:divBdr>
    </w:div>
    <w:div w:id="778069797">
      <w:bodyDiv w:val="1"/>
      <w:marLeft w:val="0"/>
      <w:marRight w:val="0"/>
      <w:marTop w:val="0"/>
      <w:marBottom w:val="0"/>
      <w:divBdr>
        <w:top w:val="none" w:sz="0" w:space="0" w:color="auto"/>
        <w:left w:val="none" w:sz="0" w:space="0" w:color="auto"/>
        <w:bottom w:val="none" w:sz="0" w:space="0" w:color="auto"/>
        <w:right w:val="none" w:sz="0" w:space="0" w:color="auto"/>
      </w:divBdr>
    </w:div>
    <w:div w:id="795031158">
      <w:bodyDiv w:val="1"/>
      <w:marLeft w:val="0"/>
      <w:marRight w:val="0"/>
      <w:marTop w:val="0"/>
      <w:marBottom w:val="0"/>
      <w:divBdr>
        <w:top w:val="none" w:sz="0" w:space="0" w:color="auto"/>
        <w:left w:val="none" w:sz="0" w:space="0" w:color="auto"/>
        <w:bottom w:val="none" w:sz="0" w:space="0" w:color="auto"/>
        <w:right w:val="none" w:sz="0" w:space="0" w:color="auto"/>
      </w:divBdr>
    </w:div>
    <w:div w:id="860237953">
      <w:bodyDiv w:val="1"/>
      <w:marLeft w:val="0"/>
      <w:marRight w:val="0"/>
      <w:marTop w:val="0"/>
      <w:marBottom w:val="0"/>
      <w:divBdr>
        <w:top w:val="none" w:sz="0" w:space="0" w:color="auto"/>
        <w:left w:val="none" w:sz="0" w:space="0" w:color="auto"/>
        <w:bottom w:val="none" w:sz="0" w:space="0" w:color="auto"/>
        <w:right w:val="none" w:sz="0" w:space="0" w:color="auto"/>
      </w:divBdr>
    </w:div>
    <w:div w:id="935212011">
      <w:bodyDiv w:val="1"/>
      <w:marLeft w:val="0"/>
      <w:marRight w:val="0"/>
      <w:marTop w:val="0"/>
      <w:marBottom w:val="0"/>
      <w:divBdr>
        <w:top w:val="none" w:sz="0" w:space="0" w:color="auto"/>
        <w:left w:val="none" w:sz="0" w:space="0" w:color="auto"/>
        <w:bottom w:val="none" w:sz="0" w:space="0" w:color="auto"/>
        <w:right w:val="none" w:sz="0" w:space="0" w:color="auto"/>
      </w:divBdr>
      <w:divsChild>
        <w:div w:id="1778452862">
          <w:marLeft w:val="547"/>
          <w:marRight w:val="0"/>
          <w:marTop w:val="0"/>
          <w:marBottom w:val="0"/>
          <w:divBdr>
            <w:top w:val="none" w:sz="0" w:space="0" w:color="auto"/>
            <w:left w:val="none" w:sz="0" w:space="0" w:color="auto"/>
            <w:bottom w:val="none" w:sz="0" w:space="0" w:color="auto"/>
            <w:right w:val="none" w:sz="0" w:space="0" w:color="auto"/>
          </w:divBdr>
        </w:div>
      </w:divsChild>
    </w:div>
    <w:div w:id="949094541">
      <w:bodyDiv w:val="1"/>
      <w:marLeft w:val="0"/>
      <w:marRight w:val="0"/>
      <w:marTop w:val="0"/>
      <w:marBottom w:val="0"/>
      <w:divBdr>
        <w:top w:val="none" w:sz="0" w:space="0" w:color="auto"/>
        <w:left w:val="none" w:sz="0" w:space="0" w:color="auto"/>
        <w:bottom w:val="none" w:sz="0" w:space="0" w:color="auto"/>
        <w:right w:val="none" w:sz="0" w:space="0" w:color="auto"/>
      </w:divBdr>
    </w:div>
    <w:div w:id="985625219">
      <w:bodyDiv w:val="1"/>
      <w:marLeft w:val="0"/>
      <w:marRight w:val="0"/>
      <w:marTop w:val="0"/>
      <w:marBottom w:val="0"/>
      <w:divBdr>
        <w:top w:val="none" w:sz="0" w:space="0" w:color="auto"/>
        <w:left w:val="none" w:sz="0" w:space="0" w:color="auto"/>
        <w:bottom w:val="none" w:sz="0" w:space="0" w:color="auto"/>
        <w:right w:val="none" w:sz="0" w:space="0" w:color="auto"/>
      </w:divBdr>
    </w:div>
    <w:div w:id="993870555">
      <w:bodyDiv w:val="1"/>
      <w:marLeft w:val="0"/>
      <w:marRight w:val="0"/>
      <w:marTop w:val="0"/>
      <w:marBottom w:val="0"/>
      <w:divBdr>
        <w:top w:val="none" w:sz="0" w:space="0" w:color="auto"/>
        <w:left w:val="none" w:sz="0" w:space="0" w:color="auto"/>
        <w:bottom w:val="none" w:sz="0" w:space="0" w:color="auto"/>
        <w:right w:val="none" w:sz="0" w:space="0" w:color="auto"/>
      </w:divBdr>
    </w:div>
    <w:div w:id="1057365287">
      <w:bodyDiv w:val="1"/>
      <w:marLeft w:val="0"/>
      <w:marRight w:val="0"/>
      <w:marTop w:val="0"/>
      <w:marBottom w:val="0"/>
      <w:divBdr>
        <w:top w:val="none" w:sz="0" w:space="0" w:color="auto"/>
        <w:left w:val="none" w:sz="0" w:space="0" w:color="auto"/>
        <w:bottom w:val="none" w:sz="0" w:space="0" w:color="auto"/>
        <w:right w:val="none" w:sz="0" w:space="0" w:color="auto"/>
      </w:divBdr>
    </w:div>
    <w:div w:id="1063328352">
      <w:bodyDiv w:val="1"/>
      <w:marLeft w:val="0"/>
      <w:marRight w:val="0"/>
      <w:marTop w:val="0"/>
      <w:marBottom w:val="0"/>
      <w:divBdr>
        <w:top w:val="none" w:sz="0" w:space="0" w:color="auto"/>
        <w:left w:val="none" w:sz="0" w:space="0" w:color="auto"/>
        <w:bottom w:val="none" w:sz="0" w:space="0" w:color="auto"/>
        <w:right w:val="none" w:sz="0" w:space="0" w:color="auto"/>
      </w:divBdr>
    </w:div>
    <w:div w:id="1066489122">
      <w:bodyDiv w:val="1"/>
      <w:marLeft w:val="0"/>
      <w:marRight w:val="0"/>
      <w:marTop w:val="0"/>
      <w:marBottom w:val="0"/>
      <w:divBdr>
        <w:top w:val="none" w:sz="0" w:space="0" w:color="auto"/>
        <w:left w:val="none" w:sz="0" w:space="0" w:color="auto"/>
        <w:bottom w:val="none" w:sz="0" w:space="0" w:color="auto"/>
        <w:right w:val="none" w:sz="0" w:space="0" w:color="auto"/>
      </w:divBdr>
    </w:div>
    <w:div w:id="1172836552">
      <w:bodyDiv w:val="1"/>
      <w:marLeft w:val="0"/>
      <w:marRight w:val="0"/>
      <w:marTop w:val="0"/>
      <w:marBottom w:val="0"/>
      <w:divBdr>
        <w:top w:val="none" w:sz="0" w:space="0" w:color="auto"/>
        <w:left w:val="none" w:sz="0" w:space="0" w:color="auto"/>
        <w:bottom w:val="none" w:sz="0" w:space="0" w:color="auto"/>
        <w:right w:val="none" w:sz="0" w:space="0" w:color="auto"/>
      </w:divBdr>
    </w:div>
    <w:div w:id="1245071950">
      <w:bodyDiv w:val="1"/>
      <w:marLeft w:val="0"/>
      <w:marRight w:val="0"/>
      <w:marTop w:val="0"/>
      <w:marBottom w:val="0"/>
      <w:divBdr>
        <w:top w:val="none" w:sz="0" w:space="0" w:color="auto"/>
        <w:left w:val="none" w:sz="0" w:space="0" w:color="auto"/>
        <w:bottom w:val="none" w:sz="0" w:space="0" w:color="auto"/>
        <w:right w:val="none" w:sz="0" w:space="0" w:color="auto"/>
      </w:divBdr>
    </w:div>
    <w:div w:id="1293748189">
      <w:bodyDiv w:val="1"/>
      <w:marLeft w:val="0"/>
      <w:marRight w:val="0"/>
      <w:marTop w:val="0"/>
      <w:marBottom w:val="0"/>
      <w:divBdr>
        <w:top w:val="none" w:sz="0" w:space="0" w:color="auto"/>
        <w:left w:val="none" w:sz="0" w:space="0" w:color="auto"/>
        <w:bottom w:val="none" w:sz="0" w:space="0" w:color="auto"/>
        <w:right w:val="none" w:sz="0" w:space="0" w:color="auto"/>
      </w:divBdr>
    </w:div>
    <w:div w:id="1297905562">
      <w:bodyDiv w:val="1"/>
      <w:marLeft w:val="0"/>
      <w:marRight w:val="0"/>
      <w:marTop w:val="0"/>
      <w:marBottom w:val="0"/>
      <w:divBdr>
        <w:top w:val="none" w:sz="0" w:space="0" w:color="auto"/>
        <w:left w:val="none" w:sz="0" w:space="0" w:color="auto"/>
        <w:bottom w:val="none" w:sz="0" w:space="0" w:color="auto"/>
        <w:right w:val="none" w:sz="0" w:space="0" w:color="auto"/>
      </w:divBdr>
    </w:div>
    <w:div w:id="1305620774">
      <w:bodyDiv w:val="1"/>
      <w:marLeft w:val="0"/>
      <w:marRight w:val="0"/>
      <w:marTop w:val="0"/>
      <w:marBottom w:val="0"/>
      <w:divBdr>
        <w:top w:val="none" w:sz="0" w:space="0" w:color="auto"/>
        <w:left w:val="none" w:sz="0" w:space="0" w:color="auto"/>
        <w:bottom w:val="none" w:sz="0" w:space="0" w:color="auto"/>
        <w:right w:val="none" w:sz="0" w:space="0" w:color="auto"/>
      </w:divBdr>
    </w:div>
    <w:div w:id="1375276270">
      <w:bodyDiv w:val="1"/>
      <w:marLeft w:val="0"/>
      <w:marRight w:val="0"/>
      <w:marTop w:val="0"/>
      <w:marBottom w:val="0"/>
      <w:divBdr>
        <w:top w:val="none" w:sz="0" w:space="0" w:color="auto"/>
        <w:left w:val="none" w:sz="0" w:space="0" w:color="auto"/>
        <w:bottom w:val="none" w:sz="0" w:space="0" w:color="auto"/>
        <w:right w:val="none" w:sz="0" w:space="0" w:color="auto"/>
      </w:divBdr>
    </w:div>
    <w:div w:id="1396010639">
      <w:bodyDiv w:val="1"/>
      <w:marLeft w:val="0"/>
      <w:marRight w:val="0"/>
      <w:marTop w:val="0"/>
      <w:marBottom w:val="0"/>
      <w:divBdr>
        <w:top w:val="none" w:sz="0" w:space="0" w:color="auto"/>
        <w:left w:val="none" w:sz="0" w:space="0" w:color="auto"/>
        <w:bottom w:val="none" w:sz="0" w:space="0" w:color="auto"/>
        <w:right w:val="none" w:sz="0" w:space="0" w:color="auto"/>
      </w:divBdr>
    </w:div>
    <w:div w:id="1397514105">
      <w:bodyDiv w:val="1"/>
      <w:marLeft w:val="0"/>
      <w:marRight w:val="0"/>
      <w:marTop w:val="0"/>
      <w:marBottom w:val="0"/>
      <w:divBdr>
        <w:top w:val="none" w:sz="0" w:space="0" w:color="auto"/>
        <w:left w:val="none" w:sz="0" w:space="0" w:color="auto"/>
        <w:bottom w:val="none" w:sz="0" w:space="0" w:color="auto"/>
        <w:right w:val="none" w:sz="0" w:space="0" w:color="auto"/>
      </w:divBdr>
    </w:div>
    <w:div w:id="1461269535">
      <w:bodyDiv w:val="1"/>
      <w:marLeft w:val="0"/>
      <w:marRight w:val="0"/>
      <w:marTop w:val="0"/>
      <w:marBottom w:val="0"/>
      <w:divBdr>
        <w:top w:val="none" w:sz="0" w:space="0" w:color="auto"/>
        <w:left w:val="none" w:sz="0" w:space="0" w:color="auto"/>
        <w:bottom w:val="none" w:sz="0" w:space="0" w:color="auto"/>
        <w:right w:val="none" w:sz="0" w:space="0" w:color="auto"/>
      </w:divBdr>
    </w:div>
    <w:div w:id="1489394701">
      <w:bodyDiv w:val="1"/>
      <w:marLeft w:val="0"/>
      <w:marRight w:val="0"/>
      <w:marTop w:val="0"/>
      <w:marBottom w:val="0"/>
      <w:divBdr>
        <w:top w:val="none" w:sz="0" w:space="0" w:color="auto"/>
        <w:left w:val="none" w:sz="0" w:space="0" w:color="auto"/>
        <w:bottom w:val="none" w:sz="0" w:space="0" w:color="auto"/>
        <w:right w:val="none" w:sz="0" w:space="0" w:color="auto"/>
      </w:divBdr>
    </w:div>
    <w:div w:id="1494758671">
      <w:bodyDiv w:val="1"/>
      <w:marLeft w:val="0"/>
      <w:marRight w:val="0"/>
      <w:marTop w:val="0"/>
      <w:marBottom w:val="0"/>
      <w:divBdr>
        <w:top w:val="none" w:sz="0" w:space="0" w:color="auto"/>
        <w:left w:val="none" w:sz="0" w:space="0" w:color="auto"/>
        <w:bottom w:val="none" w:sz="0" w:space="0" w:color="auto"/>
        <w:right w:val="none" w:sz="0" w:space="0" w:color="auto"/>
      </w:divBdr>
      <w:divsChild>
        <w:div w:id="510799149">
          <w:marLeft w:val="0"/>
          <w:marRight w:val="0"/>
          <w:marTop w:val="0"/>
          <w:marBottom w:val="0"/>
          <w:divBdr>
            <w:top w:val="none" w:sz="0" w:space="0" w:color="auto"/>
            <w:left w:val="none" w:sz="0" w:space="0" w:color="auto"/>
            <w:bottom w:val="none" w:sz="0" w:space="0" w:color="auto"/>
            <w:right w:val="none" w:sz="0" w:space="0" w:color="auto"/>
          </w:divBdr>
        </w:div>
        <w:div w:id="797335968">
          <w:marLeft w:val="0"/>
          <w:marRight w:val="0"/>
          <w:marTop w:val="0"/>
          <w:marBottom w:val="0"/>
          <w:divBdr>
            <w:top w:val="none" w:sz="0" w:space="0" w:color="auto"/>
            <w:left w:val="none" w:sz="0" w:space="0" w:color="auto"/>
            <w:bottom w:val="none" w:sz="0" w:space="0" w:color="auto"/>
            <w:right w:val="none" w:sz="0" w:space="0" w:color="auto"/>
          </w:divBdr>
        </w:div>
      </w:divsChild>
    </w:div>
    <w:div w:id="1517502280">
      <w:bodyDiv w:val="1"/>
      <w:marLeft w:val="0"/>
      <w:marRight w:val="0"/>
      <w:marTop w:val="0"/>
      <w:marBottom w:val="0"/>
      <w:divBdr>
        <w:top w:val="none" w:sz="0" w:space="0" w:color="auto"/>
        <w:left w:val="none" w:sz="0" w:space="0" w:color="auto"/>
        <w:bottom w:val="none" w:sz="0" w:space="0" w:color="auto"/>
        <w:right w:val="none" w:sz="0" w:space="0" w:color="auto"/>
      </w:divBdr>
    </w:div>
    <w:div w:id="1546598137">
      <w:bodyDiv w:val="1"/>
      <w:marLeft w:val="0"/>
      <w:marRight w:val="0"/>
      <w:marTop w:val="0"/>
      <w:marBottom w:val="0"/>
      <w:divBdr>
        <w:top w:val="none" w:sz="0" w:space="0" w:color="auto"/>
        <w:left w:val="none" w:sz="0" w:space="0" w:color="auto"/>
        <w:bottom w:val="none" w:sz="0" w:space="0" w:color="auto"/>
        <w:right w:val="none" w:sz="0" w:space="0" w:color="auto"/>
      </w:divBdr>
    </w:div>
    <w:div w:id="1556625431">
      <w:bodyDiv w:val="1"/>
      <w:marLeft w:val="0"/>
      <w:marRight w:val="0"/>
      <w:marTop w:val="0"/>
      <w:marBottom w:val="0"/>
      <w:divBdr>
        <w:top w:val="none" w:sz="0" w:space="0" w:color="auto"/>
        <w:left w:val="none" w:sz="0" w:space="0" w:color="auto"/>
        <w:bottom w:val="none" w:sz="0" w:space="0" w:color="auto"/>
        <w:right w:val="none" w:sz="0" w:space="0" w:color="auto"/>
      </w:divBdr>
      <w:divsChild>
        <w:div w:id="1351301200">
          <w:marLeft w:val="547"/>
          <w:marRight w:val="0"/>
          <w:marTop w:val="0"/>
          <w:marBottom w:val="0"/>
          <w:divBdr>
            <w:top w:val="none" w:sz="0" w:space="0" w:color="auto"/>
            <w:left w:val="none" w:sz="0" w:space="0" w:color="auto"/>
            <w:bottom w:val="none" w:sz="0" w:space="0" w:color="auto"/>
            <w:right w:val="none" w:sz="0" w:space="0" w:color="auto"/>
          </w:divBdr>
        </w:div>
        <w:div w:id="1949314923">
          <w:marLeft w:val="1166"/>
          <w:marRight w:val="0"/>
          <w:marTop w:val="0"/>
          <w:marBottom w:val="0"/>
          <w:divBdr>
            <w:top w:val="none" w:sz="0" w:space="0" w:color="auto"/>
            <w:left w:val="none" w:sz="0" w:space="0" w:color="auto"/>
            <w:bottom w:val="none" w:sz="0" w:space="0" w:color="auto"/>
            <w:right w:val="none" w:sz="0" w:space="0" w:color="auto"/>
          </w:divBdr>
        </w:div>
        <w:div w:id="965503736">
          <w:marLeft w:val="1800"/>
          <w:marRight w:val="0"/>
          <w:marTop w:val="0"/>
          <w:marBottom w:val="0"/>
          <w:divBdr>
            <w:top w:val="none" w:sz="0" w:space="0" w:color="auto"/>
            <w:left w:val="none" w:sz="0" w:space="0" w:color="auto"/>
            <w:bottom w:val="none" w:sz="0" w:space="0" w:color="auto"/>
            <w:right w:val="none" w:sz="0" w:space="0" w:color="auto"/>
          </w:divBdr>
        </w:div>
        <w:div w:id="1387684788">
          <w:marLeft w:val="2520"/>
          <w:marRight w:val="0"/>
          <w:marTop w:val="0"/>
          <w:marBottom w:val="0"/>
          <w:divBdr>
            <w:top w:val="none" w:sz="0" w:space="0" w:color="auto"/>
            <w:left w:val="none" w:sz="0" w:space="0" w:color="auto"/>
            <w:bottom w:val="none" w:sz="0" w:space="0" w:color="auto"/>
            <w:right w:val="none" w:sz="0" w:space="0" w:color="auto"/>
          </w:divBdr>
        </w:div>
        <w:div w:id="286855630">
          <w:marLeft w:val="2520"/>
          <w:marRight w:val="0"/>
          <w:marTop w:val="0"/>
          <w:marBottom w:val="0"/>
          <w:divBdr>
            <w:top w:val="none" w:sz="0" w:space="0" w:color="auto"/>
            <w:left w:val="none" w:sz="0" w:space="0" w:color="auto"/>
            <w:bottom w:val="none" w:sz="0" w:space="0" w:color="auto"/>
            <w:right w:val="none" w:sz="0" w:space="0" w:color="auto"/>
          </w:divBdr>
        </w:div>
        <w:div w:id="502162790">
          <w:marLeft w:val="2520"/>
          <w:marRight w:val="0"/>
          <w:marTop w:val="0"/>
          <w:marBottom w:val="0"/>
          <w:divBdr>
            <w:top w:val="none" w:sz="0" w:space="0" w:color="auto"/>
            <w:left w:val="none" w:sz="0" w:space="0" w:color="auto"/>
            <w:bottom w:val="none" w:sz="0" w:space="0" w:color="auto"/>
            <w:right w:val="none" w:sz="0" w:space="0" w:color="auto"/>
          </w:divBdr>
        </w:div>
        <w:div w:id="299655829">
          <w:marLeft w:val="1800"/>
          <w:marRight w:val="0"/>
          <w:marTop w:val="0"/>
          <w:marBottom w:val="0"/>
          <w:divBdr>
            <w:top w:val="none" w:sz="0" w:space="0" w:color="auto"/>
            <w:left w:val="none" w:sz="0" w:space="0" w:color="auto"/>
            <w:bottom w:val="none" w:sz="0" w:space="0" w:color="auto"/>
            <w:right w:val="none" w:sz="0" w:space="0" w:color="auto"/>
          </w:divBdr>
        </w:div>
        <w:div w:id="625620801">
          <w:marLeft w:val="2520"/>
          <w:marRight w:val="0"/>
          <w:marTop w:val="0"/>
          <w:marBottom w:val="0"/>
          <w:divBdr>
            <w:top w:val="none" w:sz="0" w:space="0" w:color="auto"/>
            <w:left w:val="none" w:sz="0" w:space="0" w:color="auto"/>
            <w:bottom w:val="none" w:sz="0" w:space="0" w:color="auto"/>
            <w:right w:val="none" w:sz="0" w:space="0" w:color="auto"/>
          </w:divBdr>
        </w:div>
        <w:div w:id="1121340635">
          <w:marLeft w:val="1800"/>
          <w:marRight w:val="0"/>
          <w:marTop w:val="0"/>
          <w:marBottom w:val="0"/>
          <w:divBdr>
            <w:top w:val="none" w:sz="0" w:space="0" w:color="auto"/>
            <w:left w:val="none" w:sz="0" w:space="0" w:color="auto"/>
            <w:bottom w:val="none" w:sz="0" w:space="0" w:color="auto"/>
            <w:right w:val="none" w:sz="0" w:space="0" w:color="auto"/>
          </w:divBdr>
        </w:div>
        <w:div w:id="378169660">
          <w:marLeft w:val="1166"/>
          <w:marRight w:val="0"/>
          <w:marTop w:val="0"/>
          <w:marBottom w:val="0"/>
          <w:divBdr>
            <w:top w:val="none" w:sz="0" w:space="0" w:color="auto"/>
            <w:left w:val="none" w:sz="0" w:space="0" w:color="auto"/>
            <w:bottom w:val="none" w:sz="0" w:space="0" w:color="auto"/>
            <w:right w:val="none" w:sz="0" w:space="0" w:color="auto"/>
          </w:divBdr>
        </w:div>
      </w:divsChild>
    </w:div>
    <w:div w:id="1556819216">
      <w:bodyDiv w:val="1"/>
      <w:marLeft w:val="0"/>
      <w:marRight w:val="0"/>
      <w:marTop w:val="0"/>
      <w:marBottom w:val="0"/>
      <w:divBdr>
        <w:top w:val="none" w:sz="0" w:space="0" w:color="auto"/>
        <w:left w:val="none" w:sz="0" w:space="0" w:color="auto"/>
        <w:bottom w:val="none" w:sz="0" w:space="0" w:color="auto"/>
        <w:right w:val="none" w:sz="0" w:space="0" w:color="auto"/>
      </w:divBdr>
    </w:div>
    <w:div w:id="1675256459">
      <w:bodyDiv w:val="1"/>
      <w:marLeft w:val="0"/>
      <w:marRight w:val="0"/>
      <w:marTop w:val="0"/>
      <w:marBottom w:val="0"/>
      <w:divBdr>
        <w:top w:val="none" w:sz="0" w:space="0" w:color="auto"/>
        <w:left w:val="none" w:sz="0" w:space="0" w:color="auto"/>
        <w:bottom w:val="none" w:sz="0" w:space="0" w:color="auto"/>
        <w:right w:val="none" w:sz="0" w:space="0" w:color="auto"/>
      </w:divBdr>
    </w:div>
    <w:div w:id="1723214904">
      <w:bodyDiv w:val="1"/>
      <w:marLeft w:val="0"/>
      <w:marRight w:val="0"/>
      <w:marTop w:val="0"/>
      <w:marBottom w:val="0"/>
      <w:divBdr>
        <w:top w:val="none" w:sz="0" w:space="0" w:color="auto"/>
        <w:left w:val="none" w:sz="0" w:space="0" w:color="auto"/>
        <w:bottom w:val="none" w:sz="0" w:space="0" w:color="auto"/>
        <w:right w:val="none" w:sz="0" w:space="0" w:color="auto"/>
      </w:divBdr>
    </w:div>
    <w:div w:id="1760784668">
      <w:bodyDiv w:val="1"/>
      <w:marLeft w:val="0"/>
      <w:marRight w:val="0"/>
      <w:marTop w:val="0"/>
      <w:marBottom w:val="0"/>
      <w:divBdr>
        <w:top w:val="none" w:sz="0" w:space="0" w:color="auto"/>
        <w:left w:val="none" w:sz="0" w:space="0" w:color="auto"/>
        <w:bottom w:val="none" w:sz="0" w:space="0" w:color="auto"/>
        <w:right w:val="none" w:sz="0" w:space="0" w:color="auto"/>
      </w:divBdr>
      <w:divsChild>
        <w:div w:id="340010833">
          <w:marLeft w:val="547"/>
          <w:marRight w:val="0"/>
          <w:marTop w:val="0"/>
          <w:marBottom w:val="0"/>
          <w:divBdr>
            <w:top w:val="none" w:sz="0" w:space="0" w:color="auto"/>
            <w:left w:val="none" w:sz="0" w:space="0" w:color="auto"/>
            <w:bottom w:val="none" w:sz="0" w:space="0" w:color="auto"/>
            <w:right w:val="none" w:sz="0" w:space="0" w:color="auto"/>
          </w:divBdr>
        </w:div>
      </w:divsChild>
    </w:div>
    <w:div w:id="1782066536">
      <w:bodyDiv w:val="1"/>
      <w:marLeft w:val="0"/>
      <w:marRight w:val="0"/>
      <w:marTop w:val="0"/>
      <w:marBottom w:val="0"/>
      <w:divBdr>
        <w:top w:val="none" w:sz="0" w:space="0" w:color="auto"/>
        <w:left w:val="none" w:sz="0" w:space="0" w:color="auto"/>
        <w:bottom w:val="none" w:sz="0" w:space="0" w:color="auto"/>
        <w:right w:val="none" w:sz="0" w:space="0" w:color="auto"/>
      </w:divBdr>
    </w:div>
    <w:div w:id="1782069397">
      <w:bodyDiv w:val="1"/>
      <w:marLeft w:val="0"/>
      <w:marRight w:val="0"/>
      <w:marTop w:val="0"/>
      <w:marBottom w:val="0"/>
      <w:divBdr>
        <w:top w:val="none" w:sz="0" w:space="0" w:color="auto"/>
        <w:left w:val="none" w:sz="0" w:space="0" w:color="auto"/>
        <w:bottom w:val="none" w:sz="0" w:space="0" w:color="auto"/>
        <w:right w:val="none" w:sz="0" w:space="0" w:color="auto"/>
      </w:divBdr>
    </w:div>
    <w:div w:id="1802262364">
      <w:bodyDiv w:val="1"/>
      <w:marLeft w:val="0"/>
      <w:marRight w:val="0"/>
      <w:marTop w:val="0"/>
      <w:marBottom w:val="0"/>
      <w:divBdr>
        <w:top w:val="none" w:sz="0" w:space="0" w:color="auto"/>
        <w:left w:val="none" w:sz="0" w:space="0" w:color="auto"/>
        <w:bottom w:val="none" w:sz="0" w:space="0" w:color="auto"/>
        <w:right w:val="none" w:sz="0" w:space="0" w:color="auto"/>
      </w:divBdr>
    </w:div>
    <w:div w:id="1829010037">
      <w:bodyDiv w:val="1"/>
      <w:marLeft w:val="0"/>
      <w:marRight w:val="0"/>
      <w:marTop w:val="0"/>
      <w:marBottom w:val="0"/>
      <w:divBdr>
        <w:top w:val="none" w:sz="0" w:space="0" w:color="auto"/>
        <w:left w:val="none" w:sz="0" w:space="0" w:color="auto"/>
        <w:bottom w:val="none" w:sz="0" w:space="0" w:color="auto"/>
        <w:right w:val="none" w:sz="0" w:space="0" w:color="auto"/>
      </w:divBdr>
      <w:divsChild>
        <w:div w:id="2058703427">
          <w:marLeft w:val="547"/>
          <w:marRight w:val="0"/>
          <w:marTop w:val="0"/>
          <w:marBottom w:val="0"/>
          <w:divBdr>
            <w:top w:val="none" w:sz="0" w:space="0" w:color="auto"/>
            <w:left w:val="none" w:sz="0" w:space="0" w:color="auto"/>
            <w:bottom w:val="none" w:sz="0" w:space="0" w:color="auto"/>
            <w:right w:val="none" w:sz="0" w:space="0" w:color="auto"/>
          </w:divBdr>
        </w:div>
      </w:divsChild>
    </w:div>
    <w:div w:id="1930845183">
      <w:bodyDiv w:val="1"/>
      <w:marLeft w:val="0"/>
      <w:marRight w:val="0"/>
      <w:marTop w:val="0"/>
      <w:marBottom w:val="0"/>
      <w:divBdr>
        <w:top w:val="none" w:sz="0" w:space="0" w:color="auto"/>
        <w:left w:val="none" w:sz="0" w:space="0" w:color="auto"/>
        <w:bottom w:val="none" w:sz="0" w:space="0" w:color="auto"/>
        <w:right w:val="none" w:sz="0" w:space="0" w:color="auto"/>
      </w:divBdr>
    </w:div>
    <w:div w:id="2077312119">
      <w:bodyDiv w:val="1"/>
      <w:marLeft w:val="0"/>
      <w:marRight w:val="0"/>
      <w:marTop w:val="0"/>
      <w:marBottom w:val="0"/>
      <w:divBdr>
        <w:top w:val="none" w:sz="0" w:space="0" w:color="auto"/>
        <w:left w:val="none" w:sz="0" w:space="0" w:color="auto"/>
        <w:bottom w:val="none" w:sz="0" w:space="0" w:color="auto"/>
        <w:right w:val="none" w:sz="0" w:space="0" w:color="auto"/>
      </w:divBdr>
    </w:div>
    <w:div w:id="2107262555">
      <w:bodyDiv w:val="1"/>
      <w:marLeft w:val="0"/>
      <w:marRight w:val="0"/>
      <w:marTop w:val="0"/>
      <w:marBottom w:val="0"/>
      <w:divBdr>
        <w:top w:val="none" w:sz="0" w:space="0" w:color="auto"/>
        <w:left w:val="none" w:sz="0" w:space="0" w:color="auto"/>
        <w:bottom w:val="none" w:sz="0" w:space="0" w:color="auto"/>
        <w:right w:val="none" w:sz="0" w:space="0" w:color="auto"/>
      </w:divBdr>
      <w:divsChild>
        <w:div w:id="2091004843">
          <w:marLeft w:val="547"/>
          <w:marRight w:val="0"/>
          <w:marTop w:val="0"/>
          <w:marBottom w:val="0"/>
          <w:divBdr>
            <w:top w:val="none" w:sz="0" w:space="0" w:color="auto"/>
            <w:left w:val="none" w:sz="0" w:space="0" w:color="auto"/>
            <w:bottom w:val="none" w:sz="0" w:space="0" w:color="auto"/>
            <w:right w:val="none" w:sz="0" w:space="0" w:color="auto"/>
          </w:divBdr>
        </w:div>
        <w:div w:id="1194421573">
          <w:marLeft w:val="1166"/>
          <w:marRight w:val="0"/>
          <w:marTop w:val="0"/>
          <w:marBottom w:val="0"/>
          <w:divBdr>
            <w:top w:val="none" w:sz="0" w:space="0" w:color="auto"/>
            <w:left w:val="none" w:sz="0" w:space="0" w:color="auto"/>
            <w:bottom w:val="none" w:sz="0" w:space="0" w:color="auto"/>
            <w:right w:val="none" w:sz="0" w:space="0" w:color="auto"/>
          </w:divBdr>
        </w:div>
        <w:div w:id="556891832">
          <w:marLeft w:val="1800"/>
          <w:marRight w:val="0"/>
          <w:marTop w:val="0"/>
          <w:marBottom w:val="0"/>
          <w:divBdr>
            <w:top w:val="none" w:sz="0" w:space="0" w:color="auto"/>
            <w:left w:val="none" w:sz="0" w:space="0" w:color="auto"/>
            <w:bottom w:val="none" w:sz="0" w:space="0" w:color="auto"/>
            <w:right w:val="none" w:sz="0" w:space="0" w:color="auto"/>
          </w:divBdr>
        </w:div>
        <w:div w:id="2005280416">
          <w:marLeft w:val="2520"/>
          <w:marRight w:val="0"/>
          <w:marTop w:val="0"/>
          <w:marBottom w:val="0"/>
          <w:divBdr>
            <w:top w:val="none" w:sz="0" w:space="0" w:color="auto"/>
            <w:left w:val="none" w:sz="0" w:space="0" w:color="auto"/>
            <w:bottom w:val="none" w:sz="0" w:space="0" w:color="auto"/>
            <w:right w:val="none" w:sz="0" w:space="0" w:color="auto"/>
          </w:divBdr>
        </w:div>
        <w:div w:id="1241405692">
          <w:marLeft w:val="2520"/>
          <w:marRight w:val="0"/>
          <w:marTop w:val="0"/>
          <w:marBottom w:val="0"/>
          <w:divBdr>
            <w:top w:val="none" w:sz="0" w:space="0" w:color="auto"/>
            <w:left w:val="none" w:sz="0" w:space="0" w:color="auto"/>
            <w:bottom w:val="none" w:sz="0" w:space="0" w:color="auto"/>
            <w:right w:val="none" w:sz="0" w:space="0" w:color="auto"/>
          </w:divBdr>
        </w:div>
        <w:div w:id="1308244596">
          <w:marLeft w:val="2520"/>
          <w:marRight w:val="0"/>
          <w:marTop w:val="0"/>
          <w:marBottom w:val="0"/>
          <w:divBdr>
            <w:top w:val="none" w:sz="0" w:space="0" w:color="auto"/>
            <w:left w:val="none" w:sz="0" w:space="0" w:color="auto"/>
            <w:bottom w:val="none" w:sz="0" w:space="0" w:color="auto"/>
            <w:right w:val="none" w:sz="0" w:space="0" w:color="auto"/>
          </w:divBdr>
        </w:div>
        <w:div w:id="250890095">
          <w:marLeft w:val="1800"/>
          <w:marRight w:val="0"/>
          <w:marTop w:val="0"/>
          <w:marBottom w:val="0"/>
          <w:divBdr>
            <w:top w:val="none" w:sz="0" w:space="0" w:color="auto"/>
            <w:left w:val="none" w:sz="0" w:space="0" w:color="auto"/>
            <w:bottom w:val="none" w:sz="0" w:space="0" w:color="auto"/>
            <w:right w:val="none" w:sz="0" w:space="0" w:color="auto"/>
          </w:divBdr>
        </w:div>
        <w:div w:id="2056391993">
          <w:marLeft w:val="2520"/>
          <w:marRight w:val="0"/>
          <w:marTop w:val="0"/>
          <w:marBottom w:val="0"/>
          <w:divBdr>
            <w:top w:val="none" w:sz="0" w:space="0" w:color="auto"/>
            <w:left w:val="none" w:sz="0" w:space="0" w:color="auto"/>
            <w:bottom w:val="none" w:sz="0" w:space="0" w:color="auto"/>
            <w:right w:val="none" w:sz="0" w:space="0" w:color="auto"/>
          </w:divBdr>
        </w:div>
        <w:div w:id="1068455991">
          <w:marLeft w:val="1800"/>
          <w:marRight w:val="0"/>
          <w:marTop w:val="0"/>
          <w:marBottom w:val="0"/>
          <w:divBdr>
            <w:top w:val="none" w:sz="0" w:space="0" w:color="auto"/>
            <w:left w:val="none" w:sz="0" w:space="0" w:color="auto"/>
            <w:bottom w:val="none" w:sz="0" w:space="0" w:color="auto"/>
            <w:right w:val="none" w:sz="0" w:space="0" w:color="auto"/>
          </w:divBdr>
        </w:div>
        <w:div w:id="1320422290">
          <w:marLeft w:val="1166"/>
          <w:marRight w:val="0"/>
          <w:marTop w:val="0"/>
          <w:marBottom w:val="0"/>
          <w:divBdr>
            <w:top w:val="none" w:sz="0" w:space="0" w:color="auto"/>
            <w:left w:val="none" w:sz="0" w:space="0" w:color="auto"/>
            <w:bottom w:val="none" w:sz="0" w:space="0" w:color="auto"/>
            <w:right w:val="none" w:sz="0" w:space="0" w:color="auto"/>
          </w:divBdr>
        </w:div>
      </w:divsChild>
    </w:div>
    <w:div w:id="2122919033">
      <w:bodyDiv w:val="1"/>
      <w:marLeft w:val="0"/>
      <w:marRight w:val="0"/>
      <w:marTop w:val="0"/>
      <w:marBottom w:val="0"/>
      <w:divBdr>
        <w:top w:val="none" w:sz="0" w:space="0" w:color="auto"/>
        <w:left w:val="none" w:sz="0" w:space="0" w:color="auto"/>
        <w:bottom w:val="none" w:sz="0" w:space="0" w:color="auto"/>
        <w:right w:val="none" w:sz="0" w:space="0" w:color="auto"/>
      </w:divBdr>
      <w:divsChild>
        <w:div w:id="934168302">
          <w:marLeft w:val="0"/>
          <w:marRight w:val="0"/>
          <w:marTop w:val="0"/>
          <w:marBottom w:val="0"/>
          <w:divBdr>
            <w:top w:val="none" w:sz="0" w:space="0" w:color="auto"/>
            <w:left w:val="none" w:sz="0" w:space="0" w:color="auto"/>
            <w:bottom w:val="none" w:sz="0" w:space="0" w:color="auto"/>
            <w:right w:val="none" w:sz="0" w:space="0" w:color="auto"/>
          </w:divBdr>
        </w:div>
        <w:div w:id="824659950">
          <w:marLeft w:val="0"/>
          <w:marRight w:val="0"/>
          <w:marTop w:val="0"/>
          <w:marBottom w:val="0"/>
          <w:divBdr>
            <w:top w:val="none" w:sz="0" w:space="0" w:color="auto"/>
            <w:left w:val="none" w:sz="0" w:space="0" w:color="auto"/>
            <w:bottom w:val="none" w:sz="0" w:space="0" w:color="auto"/>
            <w:right w:val="none" w:sz="0" w:space="0" w:color="auto"/>
          </w:divBdr>
        </w:div>
      </w:divsChild>
    </w:div>
    <w:div w:id="21269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1291</Words>
  <Characters>7359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dc:creator>
  <cp:keywords/>
  <dc:description/>
  <cp:lastModifiedBy>MEHMET NURİ</cp:lastModifiedBy>
  <cp:revision>26</cp:revision>
  <dcterms:created xsi:type="dcterms:W3CDTF">2018-08-06T05:55:00Z</dcterms:created>
  <dcterms:modified xsi:type="dcterms:W3CDTF">2020-10-12T10:45:00Z</dcterms:modified>
</cp:coreProperties>
</file>