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A9" w:rsidRPr="00B57B40" w:rsidRDefault="007915C6" w:rsidP="007915C6">
      <w:pPr>
        <w:rPr>
          <w:rFonts w:ascii="Calibri Light" w:hAnsi="Calibri Light" w:cs="MV Boli"/>
          <w:sz w:val="40"/>
          <w:szCs w:val="40"/>
        </w:rPr>
      </w:pPr>
      <w:r>
        <w:rPr>
          <w:rFonts w:ascii="Calibri Light" w:hAnsi="Calibri Light" w:cs="MV Boli"/>
          <w:sz w:val="26"/>
          <w:szCs w:val="26"/>
        </w:rPr>
        <w:t xml:space="preserve">        </w:t>
      </w:r>
      <w:r w:rsidR="004A20A9" w:rsidRPr="00B57B40">
        <w:rPr>
          <w:rFonts w:ascii="Calibri Light" w:hAnsi="Calibri Light" w:cs="MV Boli"/>
          <w:sz w:val="40"/>
          <w:szCs w:val="40"/>
        </w:rPr>
        <w:t>ÜNİTE 2:MİLLİ UYANIŞ; YURDUMUZUN İŞGALİNE TEPKİLER</w:t>
      </w:r>
    </w:p>
    <w:p w:rsidR="004A20A9" w:rsidRPr="007370D8" w:rsidRDefault="007F2653" w:rsidP="007B1DAA">
      <w:pPr>
        <w:jc w:val="both"/>
        <w:rPr>
          <w:rFonts w:ascii="Calibri Light" w:hAnsi="Calibri Light" w:cs="MV Boli"/>
          <w:sz w:val="20"/>
          <w:szCs w:val="20"/>
        </w:rPr>
      </w:pPr>
      <w:r w:rsidRPr="007F2653">
        <w:rPr>
          <w:b/>
          <w:noProof/>
          <w:sz w:val="24"/>
          <w:szCs w:val="24"/>
          <w:lang w:eastAsia="tr-T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1" type="#_x0000_t74" style="position:absolute;left:0;text-align:left;margin-left:-30.5pt;margin-top:6.6pt;width:19.9pt;height:13pt;z-index:1" fillcolor="black"/>
        </w:pict>
      </w:r>
      <w:r w:rsidR="004A20A9" w:rsidRPr="007370D8">
        <w:rPr>
          <w:rFonts w:ascii="Calibri Light" w:hAnsi="Calibri Light" w:cs="MV Boli"/>
          <w:b/>
          <w:sz w:val="24"/>
          <w:szCs w:val="24"/>
        </w:rPr>
        <w:t xml:space="preserve">  I. DÜNYA SAVAŞI’NIN GENEL SEBEPLERİ</w:t>
      </w:r>
      <w:r w:rsidR="007370D8" w:rsidRPr="007370D8">
        <w:rPr>
          <w:rFonts w:ascii="Calibri Light" w:hAnsi="Calibri Light" w:cs="MV Boli"/>
          <w:sz w:val="20"/>
          <w:szCs w:val="20"/>
        </w:rPr>
        <w:t>:</w:t>
      </w:r>
    </w:p>
    <w:p w:rsidR="004A20A9" w:rsidRPr="007370D8" w:rsidRDefault="004A20A9" w:rsidP="007B1DAA">
      <w:pPr>
        <w:pStyle w:val="ListeParagraf"/>
        <w:numPr>
          <w:ilvl w:val="0"/>
          <w:numId w:val="8"/>
        </w:numPr>
        <w:rPr>
          <w:rFonts w:ascii="Calibri Light" w:hAnsi="Calibri Light" w:cs="MV Boli"/>
          <w:sz w:val="20"/>
          <w:szCs w:val="20"/>
        </w:rPr>
      </w:pPr>
      <w:r w:rsidRPr="00BC154B">
        <w:rPr>
          <w:rFonts w:ascii="Calibri Light" w:hAnsi="Calibri Light" w:cs="MV Boli"/>
          <w:b/>
          <w:sz w:val="20"/>
          <w:szCs w:val="20"/>
        </w:rPr>
        <w:t>Fransız İhtilali:</w:t>
      </w:r>
      <w:r w:rsidRPr="007370D8">
        <w:rPr>
          <w:rFonts w:ascii="Calibri Light" w:hAnsi="Calibri Light" w:cs="MV Boli"/>
          <w:sz w:val="20"/>
          <w:szCs w:val="20"/>
        </w:rPr>
        <w:t xml:space="preserve"> İhtilalin getirdiği </w:t>
      </w:r>
      <w:r w:rsidRPr="004A6308">
        <w:rPr>
          <w:rFonts w:ascii="Calibri Light" w:hAnsi="Calibri Light" w:cs="MV Boli"/>
          <w:b/>
          <w:sz w:val="20"/>
          <w:szCs w:val="20"/>
        </w:rPr>
        <w:t>‘’MİLLİYETÇİLİK’’</w:t>
      </w:r>
      <w:r w:rsidRPr="007370D8">
        <w:rPr>
          <w:rFonts w:ascii="Calibri Light" w:hAnsi="Calibri Light" w:cs="MV Boli"/>
          <w:sz w:val="20"/>
          <w:szCs w:val="20"/>
        </w:rPr>
        <w:t xml:space="preserve"> , her milletin kendi devletini kurmasını istiyordu. Bünyesinde çok milleti olan devletler bu durumdan olumsuz etkilendi.</w:t>
      </w:r>
    </w:p>
    <w:p w:rsidR="004A20A9" w:rsidRPr="007370D8" w:rsidRDefault="004A20A9" w:rsidP="007B1DAA">
      <w:pPr>
        <w:pStyle w:val="ListeParagraf"/>
        <w:numPr>
          <w:ilvl w:val="0"/>
          <w:numId w:val="8"/>
        </w:numPr>
        <w:rPr>
          <w:rFonts w:ascii="Calibri Light" w:hAnsi="Calibri Light" w:cs="MV Boli"/>
          <w:sz w:val="20"/>
          <w:szCs w:val="20"/>
        </w:rPr>
      </w:pPr>
      <w:r w:rsidRPr="00BC154B">
        <w:rPr>
          <w:rFonts w:ascii="Calibri Light" w:hAnsi="Calibri Light" w:cs="MV Boli"/>
          <w:b/>
          <w:sz w:val="20"/>
          <w:szCs w:val="20"/>
        </w:rPr>
        <w:t>Sanayi İnkılabı:</w:t>
      </w:r>
      <w:r w:rsidRPr="007370D8">
        <w:rPr>
          <w:rFonts w:ascii="Calibri Light" w:hAnsi="Calibri Light" w:cs="MV Boli"/>
          <w:sz w:val="20"/>
          <w:szCs w:val="20"/>
        </w:rPr>
        <w:t xml:space="preserve"> Sanayi inkılabı sonucu </w:t>
      </w:r>
      <w:r w:rsidR="00BC154B">
        <w:rPr>
          <w:rFonts w:ascii="Calibri Light" w:hAnsi="Calibri Light" w:cs="MV Boli"/>
          <w:sz w:val="20"/>
          <w:szCs w:val="20"/>
        </w:rPr>
        <w:t>‘</w:t>
      </w:r>
      <w:r w:rsidRPr="00BC154B">
        <w:rPr>
          <w:rFonts w:ascii="Calibri Light" w:hAnsi="Calibri Light" w:cs="MV Boli"/>
          <w:b/>
          <w:sz w:val="20"/>
          <w:szCs w:val="20"/>
        </w:rPr>
        <w:t>sömürgecilik</w:t>
      </w:r>
      <w:r w:rsidR="00BC154B">
        <w:rPr>
          <w:rFonts w:ascii="Calibri Light" w:hAnsi="Calibri Light" w:cs="MV Boli"/>
          <w:b/>
          <w:sz w:val="20"/>
          <w:szCs w:val="20"/>
        </w:rPr>
        <w:t>’</w:t>
      </w:r>
      <w:r w:rsidRPr="007370D8">
        <w:rPr>
          <w:rFonts w:ascii="Calibri Light" w:hAnsi="Calibri Light" w:cs="MV Boli"/>
          <w:sz w:val="20"/>
          <w:szCs w:val="20"/>
        </w:rPr>
        <w:t xml:space="preserve"> yayıldı. Güçlü devletler zayıf devletleri sömürmeye başladı. </w:t>
      </w:r>
    </w:p>
    <w:p w:rsidR="004A20A9" w:rsidRPr="007370D8" w:rsidRDefault="007F2653" w:rsidP="007B1DAA">
      <w:pPr>
        <w:jc w:val="both"/>
        <w:rPr>
          <w:rFonts w:ascii="Calibri Light" w:hAnsi="Calibri Light" w:cs="MV Boli"/>
          <w:b/>
          <w:sz w:val="24"/>
          <w:szCs w:val="24"/>
        </w:rPr>
      </w:pPr>
      <w:r w:rsidRPr="007F2653">
        <w:rPr>
          <w:noProof/>
          <w:sz w:val="20"/>
          <w:szCs w:val="20"/>
          <w:lang w:eastAsia="tr-TR"/>
        </w:rPr>
        <w:pict>
          <v:shape id="_x0000_s1042" type="#_x0000_t74" style="position:absolute;left:0;text-align:left;margin-left:-30.5pt;margin-top:6.6pt;width:19.9pt;height:13pt;z-index:2" fillcolor="black"/>
        </w:pict>
      </w:r>
      <w:r w:rsidR="004A20A9" w:rsidRPr="007370D8">
        <w:rPr>
          <w:rFonts w:ascii="Calibri Light" w:hAnsi="Calibri Light" w:cs="MV Boli"/>
          <w:sz w:val="20"/>
          <w:szCs w:val="20"/>
        </w:rPr>
        <w:t xml:space="preserve"> </w:t>
      </w:r>
      <w:r w:rsidR="004A20A9" w:rsidRPr="007370D8">
        <w:rPr>
          <w:rFonts w:ascii="Calibri Light" w:hAnsi="Calibri Light" w:cs="MV Boli"/>
          <w:b/>
          <w:sz w:val="24"/>
          <w:szCs w:val="24"/>
        </w:rPr>
        <w:t>I. DÜNYA SAVAŞI’NIN ÖZEL SEBEPLERİ</w:t>
      </w:r>
      <w:r w:rsidR="007370D8">
        <w:rPr>
          <w:rFonts w:ascii="Calibri Light" w:hAnsi="Calibri Light" w:cs="MV Boli"/>
          <w:b/>
          <w:sz w:val="24"/>
          <w:szCs w:val="24"/>
        </w:rPr>
        <w:t>:</w:t>
      </w:r>
    </w:p>
    <w:p w:rsidR="004A20A9" w:rsidRPr="007370D8" w:rsidRDefault="004A20A9" w:rsidP="003F73F2">
      <w:pPr>
        <w:ind w:left="360"/>
        <w:jc w:val="both"/>
        <w:rPr>
          <w:rFonts w:ascii="Calibri Light" w:hAnsi="Calibri Light" w:cs="MV Boli"/>
          <w:sz w:val="20"/>
          <w:szCs w:val="20"/>
        </w:rPr>
      </w:pPr>
      <w:r w:rsidRPr="007370D8">
        <w:rPr>
          <w:rFonts w:ascii="Calibri Light" w:hAnsi="Calibri Light" w:cs="MV Boli"/>
          <w:sz w:val="20"/>
          <w:szCs w:val="20"/>
        </w:rPr>
        <w:t>1  Almanya ve İtalya’nın sömürge araması.</w:t>
      </w:r>
    </w:p>
    <w:p w:rsidR="004A20A9" w:rsidRPr="007370D8" w:rsidRDefault="004A20A9" w:rsidP="003F73F2">
      <w:pPr>
        <w:ind w:left="360"/>
        <w:jc w:val="both"/>
        <w:rPr>
          <w:rFonts w:ascii="Calibri Light" w:hAnsi="Calibri Light" w:cs="MV Boli"/>
          <w:sz w:val="20"/>
          <w:szCs w:val="20"/>
        </w:rPr>
      </w:pPr>
      <w:r w:rsidRPr="007370D8">
        <w:rPr>
          <w:rFonts w:ascii="Calibri Light" w:hAnsi="Calibri Light" w:cs="MV Boli"/>
          <w:sz w:val="20"/>
          <w:szCs w:val="20"/>
        </w:rPr>
        <w:t>2 Fransa ve İngiltere’nin, Almanya ve İtalya’nın sömürge arayışından rahatsız olması.</w:t>
      </w:r>
    </w:p>
    <w:p w:rsidR="004A20A9" w:rsidRPr="007370D8" w:rsidRDefault="004A20A9" w:rsidP="003F73F2">
      <w:pPr>
        <w:ind w:left="360"/>
        <w:jc w:val="both"/>
        <w:rPr>
          <w:rFonts w:ascii="Calibri Light" w:hAnsi="Calibri Light" w:cs="MV Boli"/>
          <w:sz w:val="20"/>
          <w:szCs w:val="20"/>
        </w:rPr>
      </w:pPr>
      <w:r w:rsidRPr="007370D8">
        <w:rPr>
          <w:rFonts w:ascii="Calibri Light" w:hAnsi="Calibri Light" w:cs="MV Boli"/>
          <w:sz w:val="20"/>
          <w:szCs w:val="20"/>
        </w:rPr>
        <w:t xml:space="preserve">3) Rusya’nın </w:t>
      </w:r>
      <w:r w:rsidRPr="007915C6">
        <w:rPr>
          <w:rFonts w:ascii="Calibri Light" w:hAnsi="Calibri Light" w:cs="MV Boli"/>
          <w:b/>
          <w:sz w:val="20"/>
          <w:szCs w:val="20"/>
        </w:rPr>
        <w:t>‘’PANSLAVİZM POLİTİKASI’’</w:t>
      </w:r>
      <w:r w:rsidRPr="007370D8">
        <w:rPr>
          <w:rFonts w:ascii="Calibri Light" w:hAnsi="Calibri Light" w:cs="MV Boli"/>
          <w:sz w:val="20"/>
          <w:szCs w:val="20"/>
        </w:rPr>
        <w:t xml:space="preserve"> yapması.</w:t>
      </w:r>
    </w:p>
    <w:p w:rsidR="004A20A9" w:rsidRPr="007370D8" w:rsidRDefault="004A20A9" w:rsidP="003F73F2">
      <w:pPr>
        <w:ind w:left="709" w:hanging="349"/>
        <w:jc w:val="both"/>
        <w:rPr>
          <w:rFonts w:ascii="Calibri Light" w:hAnsi="Calibri Light" w:cs="MV Boli"/>
          <w:sz w:val="20"/>
          <w:szCs w:val="20"/>
        </w:rPr>
      </w:pPr>
      <w:r w:rsidRPr="007370D8">
        <w:rPr>
          <w:rFonts w:ascii="Calibri Light" w:hAnsi="Calibri Light" w:cs="MV Boli"/>
          <w:sz w:val="20"/>
          <w:szCs w:val="20"/>
        </w:rPr>
        <w:t xml:space="preserve">4) </w:t>
      </w:r>
      <w:r w:rsidRPr="007370D8">
        <w:rPr>
          <w:rFonts w:ascii="Calibri Light" w:hAnsi="Calibri Light" w:cs="MV Boli"/>
          <w:sz w:val="20"/>
          <w:szCs w:val="20"/>
        </w:rPr>
        <w:tab/>
        <w:t>Almanya ile Fransa’nın ‘</w:t>
      </w:r>
      <w:r w:rsidRPr="007915C6">
        <w:rPr>
          <w:rFonts w:ascii="Calibri Light" w:hAnsi="Calibri Light" w:cs="MV Boli"/>
          <w:b/>
          <w:sz w:val="20"/>
          <w:szCs w:val="20"/>
        </w:rPr>
        <w:t>’ALSAS- LOREN’’</w:t>
      </w:r>
      <w:r w:rsidRPr="007370D8">
        <w:rPr>
          <w:rFonts w:ascii="Calibri Light" w:hAnsi="Calibri Light" w:cs="MV Boli"/>
          <w:sz w:val="20"/>
          <w:szCs w:val="20"/>
        </w:rPr>
        <w:t xml:space="preserve"> adlı kömür havzasını paylaşamamaları.</w:t>
      </w:r>
    </w:p>
    <w:p w:rsidR="00863049" w:rsidRPr="007370D8" w:rsidRDefault="00863049" w:rsidP="003F73F2">
      <w:pPr>
        <w:ind w:left="709" w:hanging="349"/>
        <w:jc w:val="both"/>
        <w:rPr>
          <w:rFonts w:ascii="Calibri Light" w:hAnsi="Calibri Light" w:cs="MV Boli"/>
          <w:sz w:val="20"/>
          <w:szCs w:val="20"/>
        </w:rPr>
      </w:pPr>
      <w:r w:rsidRPr="007370D8">
        <w:rPr>
          <w:rFonts w:ascii="Calibri Light" w:hAnsi="Calibri Light" w:cs="MV Boli"/>
          <w:sz w:val="20"/>
          <w:szCs w:val="20"/>
        </w:rPr>
        <w:t>5) Rusya’nın sıcak denizlere inme isteği</w:t>
      </w:r>
    </w:p>
    <w:p w:rsidR="004A20A9" w:rsidRPr="007370D8" w:rsidRDefault="007F2653" w:rsidP="00BC154B">
      <w:pPr>
        <w:jc w:val="both"/>
        <w:rPr>
          <w:rFonts w:ascii="Calibri Light" w:hAnsi="Calibri Light" w:cs="MV Boli"/>
          <w:b/>
          <w:sz w:val="24"/>
          <w:szCs w:val="24"/>
        </w:rPr>
      </w:pPr>
      <w:r>
        <w:rPr>
          <w:rFonts w:ascii="Calibri Light" w:hAnsi="Calibri Light" w:cs="MV Boli"/>
          <w:b/>
          <w:noProof/>
          <w:sz w:val="24"/>
          <w:szCs w:val="24"/>
          <w:lang w:eastAsia="tr-TR"/>
        </w:rPr>
        <w:pict>
          <v:shape id="_x0000_s1180" type="#_x0000_t74" style="position:absolute;left:0;text-align:left;margin-left:-33.55pt;margin-top:5.1pt;width:19.9pt;height:13pt;z-index:74" fillcolor="black"/>
        </w:pict>
      </w:r>
      <w:r w:rsidR="00BC154B">
        <w:rPr>
          <w:rFonts w:ascii="Calibri Light" w:hAnsi="Calibri Light" w:cs="MV Boli"/>
          <w:b/>
          <w:sz w:val="24"/>
          <w:szCs w:val="24"/>
        </w:rPr>
        <w:t xml:space="preserve">   </w:t>
      </w:r>
      <w:r w:rsidR="004A20A9" w:rsidRPr="007370D8">
        <w:rPr>
          <w:rFonts w:ascii="Calibri Light" w:hAnsi="Calibri Light" w:cs="MV Boli"/>
          <w:b/>
          <w:sz w:val="24"/>
          <w:szCs w:val="24"/>
        </w:rPr>
        <w:t>I.DÜNYA SAVIŞINI BAŞLATAN OLAY</w:t>
      </w:r>
      <w:r w:rsidR="007370D8">
        <w:rPr>
          <w:rFonts w:ascii="Calibri Light" w:hAnsi="Calibri Light" w:cs="MV Boli"/>
          <w:b/>
          <w:sz w:val="24"/>
          <w:szCs w:val="24"/>
        </w:rPr>
        <w:t xml:space="preserve"> ( Görünürdeki </w:t>
      </w:r>
      <w:r w:rsidR="00BC154B">
        <w:rPr>
          <w:rFonts w:ascii="Calibri Light" w:hAnsi="Calibri Light" w:cs="MV Boli"/>
          <w:b/>
          <w:sz w:val="24"/>
          <w:szCs w:val="24"/>
        </w:rPr>
        <w:t>Sebeb</w:t>
      </w:r>
      <w:r w:rsidR="00863049" w:rsidRPr="007370D8">
        <w:rPr>
          <w:rFonts w:ascii="Calibri Light" w:hAnsi="Calibri Light" w:cs="MV Boli"/>
          <w:b/>
          <w:sz w:val="24"/>
          <w:szCs w:val="24"/>
        </w:rPr>
        <w:t xml:space="preserve"> ) :</w:t>
      </w:r>
    </w:p>
    <w:p w:rsidR="004A20A9" w:rsidRPr="007370D8" w:rsidRDefault="004A20A9" w:rsidP="003F73F2">
      <w:pPr>
        <w:ind w:left="709" w:hanging="349"/>
        <w:jc w:val="both"/>
        <w:rPr>
          <w:rFonts w:ascii="Calibri Light" w:hAnsi="Calibri Light" w:cs="MV Boli"/>
          <w:sz w:val="20"/>
          <w:szCs w:val="20"/>
        </w:rPr>
      </w:pPr>
      <w:r w:rsidRPr="007370D8">
        <w:rPr>
          <w:rFonts w:ascii="Calibri Light" w:hAnsi="Calibri Light" w:cs="MV Boli"/>
          <w:sz w:val="20"/>
          <w:szCs w:val="20"/>
        </w:rPr>
        <w:t xml:space="preserve"> Bir sırp gencin Avusturya –Macaristan veliahtını hançerleyerek öldürmesi olayıyla başladı. </w:t>
      </w:r>
    </w:p>
    <w:p w:rsidR="004A20A9" w:rsidRPr="007370D8" w:rsidRDefault="007F2653" w:rsidP="009414F2">
      <w:pPr>
        <w:jc w:val="both"/>
        <w:rPr>
          <w:rFonts w:ascii="Calibri Light" w:hAnsi="Calibri Light" w:cs="MV Boli"/>
          <w:b/>
          <w:sz w:val="24"/>
          <w:szCs w:val="24"/>
        </w:rPr>
      </w:pPr>
      <w:r w:rsidRPr="007F2653">
        <w:rPr>
          <w:b/>
          <w:noProof/>
          <w:sz w:val="24"/>
          <w:szCs w:val="24"/>
          <w:lang w:eastAsia="tr-TR"/>
        </w:rPr>
        <w:pict>
          <v:shape id="_x0000_s1043" type="#_x0000_t74" style="position:absolute;left:0;text-align:left;margin-left:-30.5pt;margin-top:6.6pt;width:19.9pt;height:13pt;z-index:3" fillcolor="black"/>
        </w:pict>
      </w:r>
      <w:r w:rsidR="004A20A9" w:rsidRPr="007370D8">
        <w:rPr>
          <w:rFonts w:ascii="Calibri Light" w:hAnsi="Calibri Light" w:cs="MV Boli"/>
          <w:b/>
          <w:sz w:val="24"/>
          <w:szCs w:val="24"/>
        </w:rPr>
        <w:t xml:space="preserve">OSMANLI’NIN I. DÜNYA SAVAŞI’NA GİRME SEBEPLERİ  </w:t>
      </w:r>
    </w:p>
    <w:p w:rsidR="00BC154B" w:rsidRDefault="004A20A9" w:rsidP="002C1B29">
      <w:pPr>
        <w:jc w:val="both"/>
        <w:rPr>
          <w:rFonts w:ascii="Calibri Light" w:hAnsi="Calibri Light" w:cs="MV Boli"/>
          <w:sz w:val="20"/>
          <w:szCs w:val="20"/>
        </w:rPr>
      </w:pPr>
      <w:r w:rsidRPr="007370D8">
        <w:rPr>
          <w:rFonts w:ascii="Calibri Light" w:hAnsi="Calibri Light" w:cs="MV Boli"/>
          <w:sz w:val="20"/>
          <w:szCs w:val="20"/>
        </w:rPr>
        <w:t>-Osmanlı, ‘’Almanya güçlüdür, bu savaşı kazanır, ben de onun yanında savaşa girersem kaybettiğim toprakları geri alırım.’’ Diye düşünmesi.</w:t>
      </w:r>
    </w:p>
    <w:p w:rsidR="004A20A9" w:rsidRPr="007370D8" w:rsidRDefault="004A20A9" w:rsidP="002C1B29">
      <w:pPr>
        <w:jc w:val="both"/>
        <w:rPr>
          <w:rFonts w:ascii="Calibri Light" w:hAnsi="Calibri Light" w:cs="MV Boli"/>
          <w:sz w:val="20"/>
          <w:szCs w:val="20"/>
        </w:rPr>
      </w:pPr>
      <w:r w:rsidRPr="007370D8">
        <w:rPr>
          <w:rFonts w:ascii="Calibri Light" w:hAnsi="Calibri Light" w:cs="MV Boli"/>
          <w:sz w:val="20"/>
          <w:szCs w:val="20"/>
        </w:rPr>
        <w:t>- Yalnızdı , kendisine dost ülke arıyordu. Siyasi yalnızlıktan kurtulmak istiyordu.</w:t>
      </w:r>
    </w:p>
    <w:p w:rsidR="004A20A9" w:rsidRPr="007370D8" w:rsidRDefault="007F2653" w:rsidP="002C1B29">
      <w:pPr>
        <w:jc w:val="both"/>
        <w:rPr>
          <w:rFonts w:ascii="Calibri Light" w:hAnsi="Calibri Light" w:cs="MV Boli"/>
          <w:b/>
          <w:sz w:val="24"/>
          <w:szCs w:val="24"/>
        </w:rPr>
      </w:pPr>
      <w:r w:rsidRPr="007F2653">
        <w:rPr>
          <w:b/>
          <w:noProof/>
          <w:sz w:val="24"/>
          <w:szCs w:val="24"/>
          <w:lang w:eastAsia="tr-TR"/>
        </w:rPr>
        <w:pict>
          <v:shape id="_x0000_s1044" type="#_x0000_t74" style="position:absolute;left:0;text-align:left;margin-left:-30.5pt;margin-top:5.95pt;width:19.9pt;height:13pt;z-index:4" fillcolor="black"/>
        </w:pict>
      </w:r>
      <w:r w:rsidR="004A20A9" w:rsidRPr="007370D8">
        <w:rPr>
          <w:rFonts w:ascii="Calibri Light" w:hAnsi="Calibri Light" w:cs="MV Boli"/>
          <w:b/>
          <w:sz w:val="24"/>
          <w:szCs w:val="24"/>
        </w:rPr>
        <w:t>OSMANLI DEVLETİ SAVAŞA ŞU ŞEKİLDE GİRMİŞTİR:</w:t>
      </w:r>
    </w:p>
    <w:p w:rsidR="002A5FDD" w:rsidRPr="007370D8" w:rsidRDefault="004A20A9" w:rsidP="00ED0AF8">
      <w:pPr>
        <w:jc w:val="both"/>
        <w:rPr>
          <w:rFonts w:ascii="Calibri Light" w:hAnsi="Calibri Light" w:cs="MV Boli"/>
          <w:sz w:val="20"/>
          <w:szCs w:val="20"/>
        </w:rPr>
      </w:pPr>
      <w:r w:rsidRPr="007370D8">
        <w:rPr>
          <w:rFonts w:ascii="Calibri Light" w:hAnsi="Calibri Light" w:cs="MV Boli"/>
          <w:sz w:val="20"/>
          <w:szCs w:val="20"/>
        </w:rPr>
        <w:t xml:space="preserve">İngilizler’den kaçan </w:t>
      </w:r>
      <w:r w:rsidRPr="00BC154B">
        <w:rPr>
          <w:rFonts w:ascii="Calibri Light" w:hAnsi="Calibri Light" w:cs="MV Boli"/>
          <w:b/>
          <w:sz w:val="20"/>
          <w:szCs w:val="20"/>
        </w:rPr>
        <w:t>‘’GOBEN VE BRESLAV’’</w:t>
      </w:r>
      <w:r w:rsidRPr="007370D8">
        <w:rPr>
          <w:rFonts w:ascii="Calibri Light" w:hAnsi="Calibri Light" w:cs="MV Boli"/>
          <w:sz w:val="20"/>
          <w:szCs w:val="20"/>
        </w:rPr>
        <w:t xml:space="preserve"> adlı iki Alman gemisi Osmanlı’ya sığındı. Osmanlı bu gemilerin isimlerini </w:t>
      </w:r>
      <w:r w:rsidRPr="00BC154B">
        <w:rPr>
          <w:rFonts w:ascii="Calibri Light" w:hAnsi="Calibri Light" w:cs="MV Boli"/>
          <w:b/>
          <w:sz w:val="20"/>
          <w:szCs w:val="20"/>
        </w:rPr>
        <w:t>‘’YAVUZ VE MİDİLLİ’’</w:t>
      </w:r>
      <w:r w:rsidRPr="007370D8">
        <w:rPr>
          <w:rFonts w:ascii="Calibri Light" w:hAnsi="Calibri Light" w:cs="MV Boli"/>
          <w:sz w:val="20"/>
          <w:szCs w:val="20"/>
        </w:rPr>
        <w:t xml:space="preserve"> olarak değiştirdi. Bu gemilerle Rusya’yı bombaladı. Böylece savaşa girmiş oldu.</w:t>
      </w:r>
    </w:p>
    <w:p w:rsidR="004A20A9" w:rsidRPr="007370D8" w:rsidRDefault="007F2653" w:rsidP="00ED0AF8">
      <w:pPr>
        <w:jc w:val="both"/>
        <w:rPr>
          <w:rFonts w:ascii="Calibri Light" w:hAnsi="Calibri Light" w:cs="MV Boli"/>
          <w:sz w:val="20"/>
          <w:szCs w:val="20"/>
        </w:rPr>
      </w:pPr>
      <w:r w:rsidRPr="007F2653">
        <w:rPr>
          <w:noProof/>
          <w:sz w:val="20"/>
          <w:szCs w:val="20"/>
          <w:lang w:eastAsia="tr-T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5" type="#_x0000_t12" style="position:absolute;left:0;text-align:left;margin-left:-33.55pt;margin-top:11.05pt;width:14.55pt;height:16.1pt;z-index:69" fillcolor="black"/>
        </w:pict>
      </w:r>
      <w:r w:rsidRPr="007F2653">
        <w:rPr>
          <w:noProof/>
          <w:sz w:val="20"/>
          <w:szCs w:val="20"/>
          <w:lang w:eastAsia="tr-TR"/>
        </w:rPr>
        <w:pict>
          <v:shapetype id="_x0000_t202" coordsize="21600,21600" o:spt="202" path="m,l,21600r21600,l21600,xe">
            <v:stroke joinstyle="miter"/>
            <v:path gradientshapeok="t" o:connecttype="rect"/>
          </v:shapetype>
          <v:shape id="_x0000_s1046" type="#_x0000_t202" style="position:absolute;left:0;text-align:left;margin-left:-10.6pt;margin-top:3pt;width:429.9pt;height:29.15pt;z-index:70" strokecolor="white">
            <v:textbox>
              <w:txbxContent>
                <w:p w:rsidR="004A20A9" w:rsidRPr="007370D8" w:rsidRDefault="004A20A9" w:rsidP="00422853">
                  <w:pPr>
                    <w:jc w:val="both"/>
                    <w:rPr>
                      <w:rFonts w:ascii="Calibri Light" w:hAnsi="Calibri Light" w:cs="MV Boli"/>
                      <w:b/>
                      <w:sz w:val="24"/>
                      <w:szCs w:val="24"/>
                    </w:rPr>
                  </w:pPr>
                  <w:r w:rsidRPr="007370D8">
                    <w:rPr>
                      <w:rFonts w:ascii="Calibri Light" w:hAnsi="Calibri Light" w:cs="MV Boli"/>
                      <w:b/>
                      <w:sz w:val="24"/>
                      <w:szCs w:val="24"/>
                    </w:rPr>
                    <w:t>I. DÜNYA SAVAŞI ŞU ÜLKELER ARASINDA BAŞLADI;</w:t>
                  </w:r>
                </w:p>
                <w:p w:rsidR="004A20A9" w:rsidRDefault="004A20A9"/>
              </w:txbxContent>
            </v:textbox>
          </v:shape>
        </w:pict>
      </w:r>
    </w:p>
    <w:p w:rsidR="004A20A9" w:rsidRPr="007370D8" w:rsidRDefault="007F2653" w:rsidP="002C1B29">
      <w:pPr>
        <w:jc w:val="both"/>
        <w:rPr>
          <w:rFonts w:ascii="Calibri Light" w:hAnsi="Calibri Light" w:cs="MV Boli"/>
          <w:sz w:val="20"/>
          <w:szCs w:val="20"/>
        </w:rPr>
      </w:pPr>
      <w:r w:rsidRPr="007F2653">
        <w:rPr>
          <w:noProof/>
          <w:sz w:val="20"/>
          <w:szCs w:val="20"/>
          <w:lang w:eastAsia="tr-TR"/>
        </w:rPr>
        <w:pict>
          <v:shape id="_x0000_s1047" type="#_x0000_t202" style="position:absolute;left:0;text-align:left;margin-left:227.85pt;margin-top:20.85pt;width:175.45pt;height:32.15pt;z-index:6">
            <v:textbox style="mso-next-textbox:#_x0000_s1047">
              <w:txbxContent>
                <w:p w:rsidR="004A20A9" w:rsidRPr="004F4A47" w:rsidRDefault="004A20A9">
                  <w:pPr>
                    <w:rPr>
                      <w:sz w:val="28"/>
                      <w:szCs w:val="28"/>
                    </w:rPr>
                  </w:pPr>
                  <w:r w:rsidRPr="004F4A47">
                    <w:rPr>
                      <w:sz w:val="28"/>
                      <w:szCs w:val="28"/>
                    </w:rPr>
                    <w:t>ÜÇLÜ İTİLAF DEVLETLERİ</w:t>
                  </w:r>
                </w:p>
              </w:txbxContent>
            </v:textbox>
          </v:shape>
        </w:pict>
      </w:r>
      <w:r w:rsidRPr="007F2653">
        <w:rPr>
          <w:noProof/>
          <w:sz w:val="20"/>
          <w:szCs w:val="20"/>
          <w:lang w:eastAsia="tr-TR"/>
        </w:rPr>
        <w:pict>
          <v:shape id="_x0000_s1048" type="#_x0000_t202" style="position:absolute;left:0;text-align:left;margin-left:-10.6pt;margin-top:20.85pt;width:175.45pt;height:32.15pt;z-index:5">
            <v:textbox style="mso-next-textbox:#_x0000_s1048">
              <w:txbxContent>
                <w:p w:rsidR="004A20A9" w:rsidRPr="004F4A47" w:rsidRDefault="004A20A9">
                  <w:pPr>
                    <w:rPr>
                      <w:sz w:val="28"/>
                      <w:szCs w:val="28"/>
                    </w:rPr>
                  </w:pPr>
                  <w:r w:rsidRPr="004F4A47">
                    <w:rPr>
                      <w:sz w:val="28"/>
                      <w:szCs w:val="28"/>
                    </w:rPr>
                    <w:t>ÜÇLÜ İTTİFAK DEVLETLERİ</w:t>
                  </w:r>
                </w:p>
              </w:txbxContent>
            </v:textbox>
          </v:shape>
        </w:pict>
      </w:r>
    </w:p>
    <w:p w:rsidR="004A20A9" w:rsidRPr="007370D8" w:rsidRDefault="004A20A9" w:rsidP="00624188">
      <w:pPr>
        <w:jc w:val="both"/>
        <w:rPr>
          <w:rFonts w:ascii="Calibri Light" w:hAnsi="Calibri Light" w:cs="MV Boli"/>
          <w:sz w:val="20"/>
          <w:szCs w:val="20"/>
        </w:rPr>
      </w:pPr>
    </w:p>
    <w:p w:rsidR="007370D8" w:rsidRDefault="004A20A9" w:rsidP="00624188">
      <w:pPr>
        <w:rPr>
          <w:rFonts w:ascii="Calibri Light" w:hAnsi="Calibri Light" w:cs="MV Boli"/>
          <w:sz w:val="20"/>
          <w:szCs w:val="20"/>
        </w:rPr>
      </w:pPr>
      <w:r w:rsidRPr="007370D8">
        <w:rPr>
          <w:rFonts w:ascii="Calibri Light" w:hAnsi="Calibri Light" w:cs="MV Boli"/>
          <w:sz w:val="20"/>
          <w:szCs w:val="20"/>
        </w:rPr>
        <w:t xml:space="preserve"> </w:t>
      </w:r>
    </w:p>
    <w:p w:rsidR="004A20A9" w:rsidRPr="007370D8" w:rsidRDefault="00E45FDC" w:rsidP="00624188">
      <w:pPr>
        <w:rPr>
          <w:rFonts w:ascii="Calibri Light" w:hAnsi="Calibri Light" w:cs="MV Boli"/>
          <w:sz w:val="20"/>
          <w:szCs w:val="20"/>
        </w:rPr>
      </w:pPr>
      <w:r>
        <w:rPr>
          <w:rFonts w:ascii="Calibri Light" w:hAnsi="Calibri Light" w:cs="MV Boli"/>
          <w:sz w:val="20"/>
          <w:szCs w:val="20"/>
        </w:rPr>
        <w:t xml:space="preserve"> </w:t>
      </w:r>
      <w:r w:rsidR="004A20A9" w:rsidRPr="007370D8">
        <w:rPr>
          <w:rFonts w:ascii="Calibri Light" w:hAnsi="Calibri Light" w:cs="MV Boli"/>
          <w:sz w:val="20"/>
          <w:szCs w:val="20"/>
        </w:rPr>
        <w:t xml:space="preserve"> </w:t>
      </w:r>
      <w:r>
        <w:rPr>
          <w:rFonts w:ascii="Calibri Light" w:hAnsi="Calibri Light" w:cs="MV Boli"/>
          <w:sz w:val="20"/>
          <w:szCs w:val="20"/>
        </w:rPr>
        <w:t>-</w:t>
      </w:r>
      <w:r w:rsidR="004A20A9" w:rsidRPr="00E45FDC">
        <w:rPr>
          <w:rFonts w:ascii="Calibri Light" w:hAnsi="Calibri Light" w:cs="MV Boli"/>
          <w:b/>
          <w:sz w:val="20"/>
          <w:szCs w:val="20"/>
        </w:rPr>
        <w:t xml:space="preserve">Almanya   </w:t>
      </w:r>
      <w:r w:rsidR="004A20A9" w:rsidRPr="007370D8">
        <w:rPr>
          <w:rFonts w:ascii="Calibri Light" w:hAnsi="Calibri Light" w:cs="MV Boli"/>
          <w:sz w:val="20"/>
          <w:szCs w:val="20"/>
        </w:rPr>
        <w:t xml:space="preserve">                                                  </w:t>
      </w:r>
      <w:r w:rsidR="007370D8">
        <w:rPr>
          <w:rFonts w:ascii="Calibri Light" w:hAnsi="Calibri Light" w:cs="MV Boli"/>
          <w:sz w:val="20"/>
          <w:szCs w:val="20"/>
        </w:rPr>
        <w:t xml:space="preserve">        </w:t>
      </w:r>
      <w:r>
        <w:rPr>
          <w:rFonts w:ascii="Calibri Light" w:hAnsi="Calibri Light" w:cs="MV Boli"/>
          <w:sz w:val="20"/>
          <w:szCs w:val="20"/>
        </w:rPr>
        <w:t xml:space="preserve">                         -</w:t>
      </w:r>
      <w:r w:rsidR="004A20A9" w:rsidRPr="007370D8">
        <w:rPr>
          <w:rFonts w:ascii="Calibri Light" w:hAnsi="Calibri Light" w:cs="MV Boli"/>
          <w:sz w:val="20"/>
          <w:szCs w:val="20"/>
        </w:rPr>
        <w:t xml:space="preserve"> </w:t>
      </w:r>
      <w:r w:rsidR="004A20A9" w:rsidRPr="00E45FDC">
        <w:rPr>
          <w:rFonts w:ascii="Calibri Light" w:hAnsi="Calibri Light" w:cs="MV Boli"/>
          <w:b/>
          <w:sz w:val="20"/>
          <w:szCs w:val="20"/>
        </w:rPr>
        <w:t xml:space="preserve">İngiltere  </w:t>
      </w:r>
      <w:r w:rsidR="004A20A9" w:rsidRPr="007370D8">
        <w:rPr>
          <w:rFonts w:ascii="Calibri Light" w:hAnsi="Calibri Light" w:cs="MV Boli"/>
          <w:sz w:val="20"/>
          <w:szCs w:val="20"/>
        </w:rPr>
        <w:t xml:space="preserve">                   </w:t>
      </w:r>
      <w:r>
        <w:rPr>
          <w:rFonts w:ascii="Calibri Light" w:hAnsi="Calibri Light" w:cs="MV Boli"/>
          <w:sz w:val="20"/>
          <w:szCs w:val="20"/>
        </w:rPr>
        <w:t>-</w:t>
      </w:r>
      <w:r w:rsidR="004A20A9" w:rsidRPr="007370D8">
        <w:rPr>
          <w:rFonts w:ascii="Calibri Light" w:hAnsi="Calibri Light" w:cs="MV Boli"/>
          <w:sz w:val="20"/>
          <w:szCs w:val="20"/>
          <w:u w:val="dotted" w:color="000000"/>
        </w:rPr>
        <w:t xml:space="preserve">Yunanistan  </w:t>
      </w:r>
      <w:r w:rsidR="004A20A9" w:rsidRPr="007370D8">
        <w:rPr>
          <w:rFonts w:ascii="Calibri Light" w:hAnsi="Calibri Light" w:cs="MV Boli"/>
          <w:sz w:val="20"/>
          <w:szCs w:val="20"/>
        </w:rPr>
        <w:t xml:space="preserve">          </w:t>
      </w:r>
    </w:p>
    <w:p w:rsidR="004A20A9" w:rsidRPr="007370D8" w:rsidRDefault="004A20A9" w:rsidP="004F4A47">
      <w:pPr>
        <w:rPr>
          <w:rFonts w:ascii="Calibri Light" w:hAnsi="Calibri Light" w:cs="MV Boli"/>
          <w:sz w:val="20"/>
          <w:szCs w:val="20"/>
        </w:rPr>
      </w:pPr>
      <w:r w:rsidRPr="007370D8">
        <w:rPr>
          <w:rFonts w:ascii="Calibri Light" w:hAnsi="Calibri Light" w:cs="MV Boli"/>
          <w:sz w:val="20"/>
          <w:szCs w:val="20"/>
        </w:rPr>
        <w:t xml:space="preserve">  </w:t>
      </w:r>
      <w:r w:rsidR="00E45FDC">
        <w:rPr>
          <w:rFonts w:ascii="Calibri Light" w:hAnsi="Calibri Light" w:cs="MV Boli"/>
          <w:sz w:val="20"/>
          <w:szCs w:val="20"/>
        </w:rPr>
        <w:t>-</w:t>
      </w:r>
      <w:r w:rsidRPr="00E45FDC">
        <w:rPr>
          <w:rFonts w:ascii="Calibri Light" w:hAnsi="Calibri Light" w:cs="MV Boli"/>
          <w:b/>
          <w:sz w:val="20"/>
          <w:szCs w:val="20"/>
        </w:rPr>
        <w:t>Avusturya- Macaristan</w:t>
      </w:r>
      <w:r w:rsidRPr="007370D8">
        <w:rPr>
          <w:rFonts w:ascii="Calibri Light" w:hAnsi="Calibri Light" w:cs="MV Boli"/>
          <w:sz w:val="20"/>
          <w:szCs w:val="20"/>
        </w:rPr>
        <w:t xml:space="preserve">                               </w:t>
      </w:r>
      <w:r w:rsidR="007370D8">
        <w:rPr>
          <w:rFonts w:ascii="Calibri Light" w:hAnsi="Calibri Light" w:cs="MV Boli"/>
          <w:sz w:val="20"/>
          <w:szCs w:val="20"/>
        </w:rPr>
        <w:t xml:space="preserve">        </w:t>
      </w:r>
      <w:r w:rsidR="00E45FDC">
        <w:rPr>
          <w:rFonts w:ascii="Calibri Light" w:hAnsi="Calibri Light" w:cs="MV Boli"/>
          <w:sz w:val="20"/>
          <w:szCs w:val="20"/>
        </w:rPr>
        <w:t xml:space="preserve">                      -</w:t>
      </w:r>
      <w:r w:rsidR="007370D8">
        <w:rPr>
          <w:rFonts w:ascii="Calibri Light" w:hAnsi="Calibri Light" w:cs="MV Boli"/>
          <w:sz w:val="20"/>
          <w:szCs w:val="20"/>
        </w:rPr>
        <w:t xml:space="preserve"> </w:t>
      </w:r>
      <w:r w:rsidRPr="00E45FDC">
        <w:rPr>
          <w:rFonts w:ascii="Calibri Light" w:hAnsi="Calibri Light" w:cs="MV Boli"/>
          <w:b/>
          <w:sz w:val="20"/>
          <w:szCs w:val="20"/>
        </w:rPr>
        <w:t xml:space="preserve">Fransa </w:t>
      </w:r>
      <w:r w:rsidRPr="007370D8">
        <w:rPr>
          <w:rFonts w:ascii="Calibri Light" w:hAnsi="Calibri Light" w:cs="MV Boli"/>
          <w:sz w:val="20"/>
          <w:szCs w:val="20"/>
        </w:rPr>
        <w:t xml:space="preserve">                       </w:t>
      </w:r>
      <w:r w:rsidR="00E45FDC">
        <w:rPr>
          <w:rFonts w:ascii="Calibri Light" w:hAnsi="Calibri Light" w:cs="MV Boli"/>
          <w:sz w:val="20"/>
          <w:szCs w:val="20"/>
        </w:rPr>
        <w:t>-</w:t>
      </w:r>
      <w:r w:rsidRPr="007370D8">
        <w:rPr>
          <w:rFonts w:ascii="Calibri Light" w:hAnsi="Calibri Light" w:cs="MV Boli"/>
          <w:sz w:val="20"/>
          <w:szCs w:val="20"/>
          <w:u w:val="dotted" w:color="000000"/>
        </w:rPr>
        <w:t>Romanya</w:t>
      </w:r>
      <w:r w:rsidRPr="007370D8">
        <w:rPr>
          <w:rFonts w:ascii="Calibri Light" w:hAnsi="Calibri Light" w:cs="MV Boli"/>
          <w:sz w:val="20"/>
          <w:szCs w:val="20"/>
        </w:rPr>
        <w:t xml:space="preserve">   </w:t>
      </w:r>
    </w:p>
    <w:p w:rsidR="004A20A9" w:rsidRPr="00E45FDC" w:rsidRDefault="004A20A9" w:rsidP="004F4A47">
      <w:pPr>
        <w:rPr>
          <w:rFonts w:ascii="Calibri Light" w:hAnsi="Calibri Light" w:cs="MV Boli"/>
          <w:sz w:val="20"/>
          <w:szCs w:val="20"/>
        </w:rPr>
      </w:pPr>
      <w:r w:rsidRPr="00E45FDC">
        <w:rPr>
          <w:rFonts w:ascii="Calibri Light" w:hAnsi="Calibri Light" w:cs="MV Boli"/>
          <w:b/>
          <w:sz w:val="20"/>
          <w:szCs w:val="20"/>
        </w:rPr>
        <w:t xml:space="preserve">  İmparatorluğu </w:t>
      </w:r>
      <w:r w:rsidRPr="007370D8">
        <w:rPr>
          <w:rFonts w:ascii="Calibri Light" w:hAnsi="Calibri Light" w:cs="MV Boli"/>
          <w:sz w:val="20"/>
          <w:szCs w:val="20"/>
        </w:rPr>
        <w:t xml:space="preserve">                                              </w:t>
      </w:r>
      <w:r w:rsidR="007370D8">
        <w:rPr>
          <w:rFonts w:ascii="Calibri Light" w:hAnsi="Calibri Light" w:cs="MV Boli"/>
          <w:sz w:val="20"/>
          <w:szCs w:val="20"/>
        </w:rPr>
        <w:t xml:space="preserve">                    </w:t>
      </w:r>
      <w:r w:rsidR="00E45FDC">
        <w:rPr>
          <w:rFonts w:ascii="Calibri Light" w:hAnsi="Calibri Light" w:cs="MV Boli"/>
          <w:sz w:val="20"/>
          <w:szCs w:val="20"/>
        </w:rPr>
        <w:t xml:space="preserve">          </w:t>
      </w:r>
      <w:r w:rsidR="007370D8">
        <w:rPr>
          <w:rFonts w:ascii="Calibri Light" w:hAnsi="Calibri Light" w:cs="MV Boli"/>
          <w:sz w:val="20"/>
          <w:szCs w:val="20"/>
        </w:rPr>
        <w:t xml:space="preserve"> </w:t>
      </w:r>
      <w:r w:rsidR="00E45FDC">
        <w:rPr>
          <w:rFonts w:ascii="Calibri Light" w:hAnsi="Calibri Light" w:cs="MV Boli"/>
          <w:sz w:val="20"/>
          <w:szCs w:val="20"/>
        </w:rPr>
        <w:t>-</w:t>
      </w:r>
      <w:r w:rsidRPr="00E45FDC">
        <w:rPr>
          <w:rFonts w:ascii="Calibri Light" w:hAnsi="Calibri Light" w:cs="MV Boli"/>
          <w:b/>
          <w:sz w:val="20"/>
          <w:szCs w:val="20"/>
        </w:rPr>
        <w:t xml:space="preserve">Rusya </w:t>
      </w:r>
      <w:r w:rsidRPr="00E45FDC">
        <w:rPr>
          <w:rFonts w:ascii="Calibri Light" w:hAnsi="Calibri Light" w:cs="MV Boli"/>
          <w:sz w:val="20"/>
          <w:szCs w:val="20"/>
        </w:rPr>
        <w:t xml:space="preserve">                       </w:t>
      </w:r>
      <w:r w:rsidR="00E45FDC" w:rsidRPr="00E45FDC">
        <w:rPr>
          <w:rFonts w:ascii="Calibri Light" w:hAnsi="Calibri Light" w:cs="MV Boli"/>
          <w:sz w:val="20"/>
          <w:szCs w:val="20"/>
        </w:rPr>
        <w:t>-</w:t>
      </w:r>
      <w:r w:rsidRPr="00E45FDC">
        <w:rPr>
          <w:rFonts w:ascii="Calibri Light" w:hAnsi="Calibri Light" w:cs="MV Boli"/>
          <w:sz w:val="20"/>
          <w:szCs w:val="20"/>
        </w:rPr>
        <w:t xml:space="preserve"> Portekiz</w:t>
      </w:r>
    </w:p>
    <w:p w:rsidR="004A20A9" w:rsidRPr="00E45FDC" w:rsidRDefault="007F2653" w:rsidP="004F4A47">
      <w:pPr>
        <w:rPr>
          <w:rFonts w:ascii="Calibri Light" w:hAnsi="Calibri Light" w:cs="MV Boli"/>
          <w:color w:val="0746AD"/>
          <w:sz w:val="20"/>
          <w:szCs w:val="20"/>
        </w:rPr>
      </w:pPr>
      <w:r w:rsidRPr="007F2653">
        <w:rPr>
          <w:noProof/>
          <w:sz w:val="20"/>
          <w:szCs w:val="20"/>
          <w:lang w:eastAsia="tr-TR"/>
        </w:rPr>
        <w:pict>
          <v:shape id="_x0000_s1049" style="position:absolute;margin-left:40.6pt;margin-top:10.65pt;width:187.25pt;height:17.65pt;z-index:13" coordsize="3745,353" path="m,hdc190,27,376,71,567,92v103,36,-16,-2,169,31c975,165,1214,184,1456,200v169,33,308,37,490,46c2266,350,2842,264,3018,261v176,-14,366,-37,536,-92c3600,138,3646,123,3692,92v-68,104,-4,17,-15,-15c3671,59,3646,56,3631,46v-20,21,-52,34,-61,62c3565,123,3603,101,3616,92v18,-12,28,-34,46,-46c3675,37,3692,36,3707,31v38,110,-15,213,-15,322e" filled="f">
            <v:path arrowok="t"/>
          </v:shape>
        </w:pict>
      </w:r>
      <w:r w:rsidRPr="007F2653">
        <w:rPr>
          <w:noProof/>
          <w:sz w:val="20"/>
          <w:szCs w:val="20"/>
          <w:lang w:eastAsia="tr-TR"/>
        </w:rPr>
        <w:pict>
          <v:shape id="_x0000_s1050" style="position:absolute;margin-left:42.45pt;margin-top:10.65pt;width:187.25pt;height:17.65pt;z-index:12" coordsize="3745,353" path="m,hdc190,27,376,71,567,92v103,36,-16,-2,169,31c975,165,1214,184,1456,200v169,33,308,37,490,46c2266,350,2842,264,3018,261v176,-14,366,-37,536,-92c3600,138,3646,123,3692,92v-68,104,-4,17,-15,-15c3671,59,3646,56,3631,46v-20,21,-52,34,-61,62c3565,123,3603,101,3616,92v18,-12,28,-34,46,-46c3675,37,3692,36,3707,31v38,110,-15,213,-15,322e" filled="f">
            <v:path arrowok="t"/>
          </v:shape>
        </w:pict>
      </w:r>
      <w:r w:rsidRPr="007F2653">
        <w:rPr>
          <w:noProof/>
          <w:sz w:val="20"/>
          <w:szCs w:val="20"/>
          <w:lang w:eastAsia="tr-TR"/>
        </w:rPr>
        <w:pict>
          <v:shape id="_x0000_s1051" style="position:absolute;margin-left:40.6pt;margin-top:10.65pt;width:187.25pt;height:17.65pt;z-index:11" coordsize="3745,353" path="m,hdc190,27,376,71,567,92v103,36,-16,-2,169,31c975,165,1214,184,1456,200v169,33,308,37,490,46c2266,350,2842,264,3018,261v176,-14,366,-37,536,-92c3600,138,3646,123,3692,92v-68,104,-4,17,-15,-15c3671,59,3646,56,3631,46v-20,21,-52,34,-61,62c3565,123,3603,101,3616,92v18,-12,28,-34,46,-46c3675,37,3692,36,3707,31v38,110,-15,213,-15,322e" filled="f">
            <v:path arrowok="t"/>
          </v:shape>
        </w:pict>
      </w:r>
      <w:r w:rsidRPr="007F2653">
        <w:rPr>
          <w:noProof/>
          <w:sz w:val="20"/>
          <w:szCs w:val="20"/>
          <w:lang w:eastAsia="tr-TR"/>
        </w:rPr>
        <w:pict>
          <v:shape id="_x0000_s1052" style="position:absolute;margin-left:40.6pt;margin-top:10.65pt;width:187.25pt;height:17.65pt;z-index:10" coordsize="3745,353" path="m,hdc190,27,376,71,567,92v103,36,-16,-2,169,31c975,165,1214,184,1456,200v169,33,308,37,490,46c2266,350,2842,264,3018,261v176,-14,366,-37,536,-92c3600,138,3646,123,3692,92v-68,104,-4,17,-15,-15c3671,59,3646,56,3631,46v-20,21,-52,34,-61,62c3565,123,3603,101,3616,92v18,-12,28,-34,46,-46c3675,37,3692,36,3707,31v38,110,-15,213,-15,322e" filled="f">
            <v:path arrowok="t"/>
          </v:shape>
        </w:pict>
      </w:r>
      <w:r w:rsidRPr="007F2653">
        <w:rPr>
          <w:noProof/>
          <w:sz w:val="20"/>
          <w:szCs w:val="20"/>
          <w:lang w:eastAsia="tr-TR"/>
        </w:rPr>
        <w:pict>
          <v:shape id="_x0000_s1053" style="position:absolute;margin-left:40.6pt;margin-top:10.65pt;width:187.25pt;height:17.65pt;z-index:9" coordsize="3745,353" path="m,hdc190,27,376,71,567,92v103,36,-16,-2,169,31c975,165,1214,184,1456,200v169,33,308,37,490,46c2266,350,2842,264,3018,261v176,-14,366,-37,536,-92c3600,138,3646,123,3692,92v-68,104,-4,17,-15,-15c3671,59,3646,56,3631,46v-20,21,-52,34,-61,62c3565,123,3603,101,3616,92v18,-12,28,-34,46,-46c3675,37,3692,36,3707,31v38,110,-15,213,-15,322e" filled="f">
            <v:path arrowok="t"/>
          </v:shape>
        </w:pict>
      </w:r>
      <w:r w:rsidRPr="007F2653">
        <w:rPr>
          <w:noProof/>
          <w:sz w:val="20"/>
          <w:szCs w:val="20"/>
          <w:lang w:eastAsia="tr-TR"/>
        </w:rPr>
        <w:pict>
          <v:shape id="_x0000_s1054" style="position:absolute;margin-left:42.45pt;margin-top:10.65pt;width:187.25pt;height:17.65pt;z-index:8" coordsize="3745,353" path="m,hdc190,27,376,71,567,92v103,36,-16,-2,169,31c975,165,1214,184,1456,200v169,33,308,37,490,46c2266,350,2842,264,3018,261v176,-14,366,-37,536,-92c3600,138,3646,123,3692,92v-68,104,-4,17,-15,-15c3671,59,3646,56,3631,46v-20,21,-52,34,-61,62c3565,123,3603,101,3616,92v18,-12,28,-34,46,-46c3675,37,3692,36,3707,31v38,110,-15,213,-15,322e" filled="f">
            <v:path arrowok="t"/>
          </v:shape>
        </w:pict>
      </w:r>
      <w:r w:rsidR="004A20A9" w:rsidRPr="00E45FDC">
        <w:rPr>
          <w:rFonts w:ascii="Calibri Light" w:hAnsi="Calibri Light" w:cs="MV Boli"/>
          <w:sz w:val="20"/>
          <w:szCs w:val="20"/>
        </w:rPr>
        <w:t xml:space="preserve">  </w:t>
      </w:r>
      <w:r w:rsidR="00E45FDC" w:rsidRPr="00E45FDC">
        <w:rPr>
          <w:rFonts w:ascii="Calibri Light" w:hAnsi="Calibri Light" w:cs="MV Boli"/>
          <w:sz w:val="20"/>
          <w:szCs w:val="20"/>
        </w:rPr>
        <w:t>-</w:t>
      </w:r>
      <w:r w:rsidR="004A20A9" w:rsidRPr="00E45FDC">
        <w:rPr>
          <w:rFonts w:ascii="Calibri Light" w:hAnsi="Calibri Light" w:cs="MV Boli"/>
          <w:b/>
          <w:bCs/>
          <w:sz w:val="20"/>
          <w:szCs w:val="20"/>
        </w:rPr>
        <w:t>İtalya</w:t>
      </w:r>
      <w:r w:rsidR="004A20A9" w:rsidRPr="00E45FDC">
        <w:rPr>
          <w:rFonts w:ascii="Calibri Light" w:hAnsi="Calibri Light" w:cs="MV Boli"/>
          <w:sz w:val="20"/>
          <w:szCs w:val="20"/>
        </w:rPr>
        <w:t xml:space="preserve">                                                              </w:t>
      </w:r>
      <w:r w:rsidR="007370D8" w:rsidRPr="00E45FDC">
        <w:rPr>
          <w:rFonts w:ascii="Calibri Light" w:hAnsi="Calibri Light" w:cs="MV Boli"/>
          <w:sz w:val="20"/>
          <w:szCs w:val="20"/>
        </w:rPr>
        <w:t xml:space="preserve">                               </w:t>
      </w:r>
      <w:r w:rsidR="00E45FDC" w:rsidRPr="00E45FDC">
        <w:rPr>
          <w:rFonts w:ascii="Calibri Light" w:hAnsi="Calibri Light" w:cs="MV Boli"/>
          <w:sz w:val="20"/>
          <w:szCs w:val="20"/>
        </w:rPr>
        <w:t>-</w:t>
      </w:r>
      <w:r w:rsidR="004A20A9" w:rsidRPr="00E45FDC">
        <w:rPr>
          <w:rFonts w:ascii="Calibri Light" w:hAnsi="Calibri Light" w:cs="MV Boli"/>
          <w:bCs/>
          <w:sz w:val="20"/>
          <w:szCs w:val="20"/>
        </w:rPr>
        <w:t xml:space="preserve">İtalya </w:t>
      </w:r>
      <w:r w:rsidR="004A20A9" w:rsidRPr="00E45FDC">
        <w:rPr>
          <w:rFonts w:ascii="Calibri Light" w:hAnsi="Calibri Light" w:cs="MV Boli"/>
          <w:sz w:val="20"/>
          <w:szCs w:val="20"/>
        </w:rPr>
        <w:t xml:space="preserve">                         </w:t>
      </w:r>
      <w:r w:rsidR="00E45FDC" w:rsidRPr="00E45FDC">
        <w:rPr>
          <w:rFonts w:ascii="Calibri Light" w:hAnsi="Calibri Light" w:cs="MV Boli"/>
          <w:sz w:val="20"/>
          <w:szCs w:val="20"/>
        </w:rPr>
        <w:t>-</w:t>
      </w:r>
      <w:r w:rsidR="004A20A9" w:rsidRPr="00E45FDC">
        <w:rPr>
          <w:rFonts w:ascii="Calibri Light" w:hAnsi="Calibri Light" w:cs="MV Boli"/>
          <w:sz w:val="20"/>
          <w:szCs w:val="20"/>
        </w:rPr>
        <w:t>Japonya</w:t>
      </w:r>
      <w:r w:rsidR="004A20A9" w:rsidRPr="00E45FDC">
        <w:rPr>
          <w:rFonts w:ascii="Calibri Light" w:hAnsi="Calibri Light" w:cs="MV Boli"/>
          <w:color w:val="0746AD"/>
          <w:sz w:val="20"/>
          <w:szCs w:val="20"/>
        </w:rPr>
        <w:t xml:space="preserve"> </w:t>
      </w:r>
    </w:p>
    <w:p w:rsidR="004A20A9" w:rsidRPr="00E45FDC" w:rsidRDefault="004A20A9" w:rsidP="004F4A47">
      <w:pPr>
        <w:rPr>
          <w:rFonts w:ascii="Calibri Light" w:hAnsi="Calibri Light" w:cs="MV Boli"/>
          <w:sz w:val="20"/>
          <w:szCs w:val="20"/>
        </w:rPr>
      </w:pPr>
      <w:r w:rsidRPr="00E45FDC">
        <w:rPr>
          <w:rFonts w:ascii="Calibri Light" w:hAnsi="Calibri Light" w:cs="MV Boli"/>
          <w:color w:val="6D208C"/>
          <w:sz w:val="20"/>
          <w:szCs w:val="20"/>
        </w:rPr>
        <w:t xml:space="preserve">  </w:t>
      </w:r>
      <w:r w:rsidR="00E45FDC" w:rsidRPr="00E45FDC">
        <w:rPr>
          <w:rFonts w:ascii="Calibri Light" w:hAnsi="Calibri Light" w:cs="MV Boli"/>
          <w:color w:val="6D208C"/>
          <w:sz w:val="20"/>
          <w:szCs w:val="20"/>
        </w:rPr>
        <w:t>-</w:t>
      </w:r>
      <w:r w:rsidRPr="00E45FDC">
        <w:rPr>
          <w:rFonts w:ascii="Calibri Light" w:hAnsi="Calibri Light" w:cs="MV Boli"/>
          <w:sz w:val="20"/>
          <w:szCs w:val="20"/>
        </w:rPr>
        <w:t xml:space="preserve">Osmanlı Devleti                                            </w:t>
      </w:r>
      <w:r w:rsidR="007370D8" w:rsidRPr="00E45FDC">
        <w:rPr>
          <w:rFonts w:ascii="Calibri Light" w:hAnsi="Calibri Light" w:cs="MV Boli"/>
          <w:sz w:val="20"/>
          <w:szCs w:val="20"/>
        </w:rPr>
        <w:t xml:space="preserve">       </w:t>
      </w:r>
      <w:r w:rsidR="00E45FDC">
        <w:rPr>
          <w:rFonts w:ascii="Calibri Light" w:hAnsi="Calibri Light" w:cs="MV Boli"/>
          <w:sz w:val="20"/>
          <w:szCs w:val="20"/>
        </w:rPr>
        <w:t xml:space="preserve">                       </w:t>
      </w:r>
      <w:r w:rsidR="007370D8" w:rsidRPr="00E45FDC">
        <w:rPr>
          <w:rFonts w:ascii="Calibri Light" w:hAnsi="Calibri Light" w:cs="MV Boli"/>
          <w:sz w:val="20"/>
          <w:szCs w:val="20"/>
        </w:rPr>
        <w:t xml:space="preserve"> </w:t>
      </w:r>
      <w:r w:rsidR="00E45FDC" w:rsidRPr="00E45FDC">
        <w:rPr>
          <w:rFonts w:ascii="Calibri Light" w:hAnsi="Calibri Light" w:cs="MV Boli"/>
          <w:sz w:val="20"/>
          <w:szCs w:val="20"/>
        </w:rPr>
        <w:t>-</w:t>
      </w:r>
      <w:r w:rsidR="007370D8" w:rsidRPr="00E45FDC">
        <w:rPr>
          <w:rFonts w:ascii="Calibri Light" w:hAnsi="Calibri Light" w:cs="MV Boli"/>
          <w:sz w:val="20"/>
          <w:szCs w:val="20"/>
        </w:rPr>
        <w:t xml:space="preserve"> </w:t>
      </w:r>
      <w:r w:rsidRPr="00E45FDC">
        <w:rPr>
          <w:rFonts w:ascii="Calibri Light" w:hAnsi="Calibri Light" w:cs="MV Boli"/>
          <w:sz w:val="20"/>
          <w:szCs w:val="20"/>
        </w:rPr>
        <w:t xml:space="preserve">ABD                            </w:t>
      </w:r>
      <w:r w:rsidR="00E45FDC" w:rsidRPr="00E45FDC">
        <w:rPr>
          <w:rFonts w:ascii="Calibri Light" w:hAnsi="Calibri Light" w:cs="MV Boli"/>
          <w:sz w:val="20"/>
          <w:szCs w:val="20"/>
        </w:rPr>
        <w:t>-</w:t>
      </w:r>
      <w:r w:rsidRPr="00E45FDC">
        <w:rPr>
          <w:rFonts w:ascii="Calibri Light" w:hAnsi="Calibri Light" w:cs="MV Boli"/>
          <w:sz w:val="20"/>
          <w:szCs w:val="20"/>
        </w:rPr>
        <w:t xml:space="preserve">Belçika </w:t>
      </w:r>
    </w:p>
    <w:p w:rsidR="004A20A9" w:rsidRPr="00E45FDC" w:rsidRDefault="007F2653" w:rsidP="004F4A47">
      <w:pPr>
        <w:rPr>
          <w:rFonts w:ascii="Calibri Light" w:hAnsi="Calibri Light" w:cs="MV Boli"/>
          <w:sz w:val="20"/>
          <w:szCs w:val="20"/>
        </w:rPr>
      </w:pPr>
      <w:r w:rsidRPr="007F2653">
        <w:rPr>
          <w:noProof/>
          <w:sz w:val="20"/>
          <w:szCs w:val="20"/>
          <w:lang w:eastAsia="tr-TR"/>
        </w:rPr>
        <w:pict>
          <v:shape id="_x0000_s1055" type="#_x0000_t12" style="position:absolute;margin-left:-25.15pt;margin-top:25.45pt;width:14.55pt;height:16.1pt;z-index:7" fillcolor="black"/>
        </w:pict>
      </w:r>
      <w:r w:rsidR="004A20A9" w:rsidRPr="00E45FDC">
        <w:rPr>
          <w:rFonts w:ascii="Calibri Light" w:hAnsi="Calibri Light" w:cs="MV Boli"/>
          <w:sz w:val="20"/>
          <w:szCs w:val="20"/>
        </w:rPr>
        <w:t xml:space="preserve"> </w:t>
      </w:r>
      <w:r w:rsidR="00E45FDC" w:rsidRPr="00E45FDC">
        <w:rPr>
          <w:rFonts w:ascii="Calibri Light" w:hAnsi="Calibri Light" w:cs="MV Boli"/>
          <w:sz w:val="20"/>
          <w:szCs w:val="20"/>
        </w:rPr>
        <w:t>-</w:t>
      </w:r>
      <w:r w:rsidR="004A20A9" w:rsidRPr="00E45FDC">
        <w:rPr>
          <w:rFonts w:ascii="Calibri Light" w:hAnsi="Calibri Light" w:cs="MV Boli"/>
          <w:sz w:val="20"/>
          <w:szCs w:val="20"/>
        </w:rPr>
        <w:t xml:space="preserve"> Bulgaristan                                                     </w:t>
      </w:r>
      <w:r w:rsidR="007370D8" w:rsidRPr="00E45FDC">
        <w:rPr>
          <w:rFonts w:ascii="Calibri Light" w:hAnsi="Calibri Light" w:cs="MV Boli"/>
          <w:sz w:val="20"/>
          <w:szCs w:val="20"/>
        </w:rPr>
        <w:t xml:space="preserve">                    </w:t>
      </w:r>
      <w:r w:rsidR="00E45FDC">
        <w:rPr>
          <w:rFonts w:ascii="Calibri Light" w:hAnsi="Calibri Light" w:cs="MV Boli"/>
          <w:sz w:val="20"/>
          <w:szCs w:val="20"/>
        </w:rPr>
        <w:t xml:space="preserve">           </w:t>
      </w:r>
      <w:r w:rsidR="00E45FDC" w:rsidRPr="00E45FDC">
        <w:rPr>
          <w:rFonts w:ascii="Calibri Light" w:hAnsi="Calibri Light" w:cs="MV Boli"/>
          <w:sz w:val="20"/>
          <w:szCs w:val="20"/>
        </w:rPr>
        <w:t>-</w:t>
      </w:r>
      <w:r w:rsidR="004A20A9" w:rsidRPr="00E45FDC">
        <w:rPr>
          <w:rFonts w:ascii="Calibri Light" w:hAnsi="Calibri Light" w:cs="MV Boli"/>
          <w:sz w:val="20"/>
          <w:szCs w:val="20"/>
        </w:rPr>
        <w:t xml:space="preserve">Brezilya  </w:t>
      </w:r>
    </w:p>
    <w:p w:rsidR="004A20A9" w:rsidRDefault="004A20A9" w:rsidP="00432D8A">
      <w:pPr>
        <w:rPr>
          <w:rFonts w:ascii="Calibri Light" w:hAnsi="Calibri Light" w:cs="MV Boli"/>
          <w:sz w:val="20"/>
          <w:szCs w:val="20"/>
        </w:rPr>
      </w:pPr>
      <w:r w:rsidRPr="007370D8">
        <w:rPr>
          <w:rFonts w:ascii="Calibri Light" w:hAnsi="Calibri Light" w:cs="MV Boli"/>
          <w:sz w:val="20"/>
          <w:szCs w:val="20"/>
        </w:rPr>
        <w:t>Rusya tarih boyunca bizden boğazları alarak denizlere inip sömürgeler bulmak istemiştir. Bu y</w:t>
      </w:r>
      <w:r w:rsidR="00D805DA" w:rsidRPr="007370D8">
        <w:rPr>
          <w:rFonts w:ascii="Calibri Light" w:hAnsi="Calibri Light" w:cs="MV Boli"/>
          <w:sz w:val="20"/>
          <w:szCs w:val="20"/>
        </w:rPr>
        <w:t xml:space="preserve">üzden bizimle boğazlar yüzünden sürekli </w:t>
      </w:r>
      <w:r w:rsidRPr="007370D8">
        <w:rPr>
          <w:rFonts w:ascii="Calibri Light" w:hAnsi="Calibri Light" w:cs="MV Boli"/>
          <w:sz w:val="20"/>
          <w:szCs w:val="20"/>
        </w:rPr>
        <w:t>savaş halinde olmuşlardır.</w:t>
      </w:r>
    </w:p>
    <w:p w:rsidR="007915C6" w:rsidRPr="007370D8" w:rsidRDefault="007915C6" w:rsidP="00432D8A">
      <w:pPr>
        <w:rPr>
          <w:rFonts w:ascii="Calibri Light" w:hAnsi="Calibri Light" w:cs="MV Boli"/>
          <w:sz w:val="20"/>
          <w:szCs w:val="20"/>
        </w:rPr>
      </w:pPr>
    </w:p>
    <w:p w:rsidR="004B7EBB" w:rsidRPr="00644C0D" w:rsidRDefault="007F2653" w:rsidP="00DA2212">
      <w:pPr>
        <w:rPr>
          <w:rFonts w:ascii="Calibri Light" w:hAnsi="Calibri Light" w:cs="MV Boli"/>
          <w:b/>
          <w:sz w:val="24"/>
          <w:szCs w:val="24"/>
        </w:rPr>
      </w:pPr>
      <w:r w:rsidRPr="007F2653">
        <w:rPr>
          <w:b/>
          <w:noProof/>
          <w:sz w:val="24"/>
          <w:szCs w:val="24"/>
          <w:lang w:eastAsia="tr-TR"/>
        </w:rPr>
        <w:lastRenderedPageBreak/>
        <w:pict>
          <v:shapetype id="_x0000_t32" coordsize="21600,21600" o:spt="32" o:oned="t" path="m,l21600,21600e" filled="f">
            <v:path arrowok="t" fillok="f" o:connecttype="none"/>
            <o:lock v:ext="edit" shapetype="t"/>
          </v:shapetype>
          <v:shape id="_x0000_s1178" type="#_x0000_t32" style="position:absolute;margin-left:321.75pt;margin-top:19pt;width:102.75pt;height:35.15pt;z-index:73" o:connectortype="straight">
            <v:stroke endarrow="block"/>
          </v:shape>
        </w:pict>
      </w:r>
      <w:r w:rsidRPr="007F2653">
        <w:rPr>
          <w:b/>
          <w:noProof/>
          <w:sz w:val="24"/>
          <w:szCs w:val="24"/>
          <w:lang w:eastAsia="tr-TR"/>
        </w:rPr>
        <w:pict>
          <v:shape id="_x0000_s1177" type="#_x0000_t32" style="position:absolute;margin-left:260.25pt;margin-top:19pt;width:1.5pt;height:35.15pt;z-index:72" o:connectortype="straight">
            <v:stroke endarrow="block"/>
          </v:shape>
        </w:pict>
      </w:r>
      <w:r w:rsidRPr="007F2653">
        <w:rPr>
          <w:b/>
          <w:noProof/>
          <w:sz w:val="24"/>
          <w:szCs w:val="24"/>
          <w:lang w:eastAsia="tr-TR"/>
        </w:rPr>
        <w:pict>
          <v:shape id="_x0000_s1175" type="#_x0000_t32" style="position:absolute;margin-left:33pt;margin-top:19pt;width:140.25pt;height:44.15pt;flip:x;z-index:71" o:connectortype="straight">
            <v:stroke endarrow="block"/>
          </v:shape>
        </w:pict>
      </w:r>
      <w:r w:rsidR="00DA2212" w:rsidRPr="00644C0D">
        <w:rPr>
          <w:rFonts w:ascii="Calibri Light" w:hAnsi="Calibri Light" w:cs="MV Boli"/>
          <w:b/>
          <w:sz w:val="24"/>
          <w:szCs w:val="24"/>
        </w:rPr>
        <w:t xml:space="preserve">                </w:t>
      </w:r>
      <w:r w:rsidR="00644C0D">
        <w:rPr>
          <w:rFonts w:ascii="Calibri Light" w:hAnsi="Calibri Light" w:cs="MV Boli"/>
          <w:b/>
          <w:sz w:val="24"/>
          <w:szCs w:val="24"/>
        </w:rPr>
        <w:t xml:space="preserve">                     </w:t>
      </w:r>
      <w:r w:rsidR="00DA2212" w:rsidRPr="00644C0D">
        <w:rPr>
          <w:rFonts w:ascii="Calibri Light" w:hAnsi="Calibri Light" w:cs="MV Boli"/>
          <w:b/>
          <w:sz w:val="24"/>
          <w:szCs w:val="24"/>
        </w:rPr>
        <w:t xml:space="preserve"> </w:t>
      </w:r>
      <w:r w:rsidR="004A20A9" w:rsidRPr="00644C0D">
        <w:rPr>
          <w:rFonts w:ascii="Calibri Light" w:hAnsi="Calibri Light" w:cs="MV Boli"/>
          <w:b/>
          <w:sz w:val="24"/>
          <w:szCs w:val="24"/>
        </w:rPr>
        <w:t>OSMANLI’NIN I. DÜNYA SAVAŞI’NDA SAVAŞTIĞI CEPHELER</w:t>
      </w:r>
      <w:r w:rsidR="00953E52" w:rsidRPr="00644C0D">
        <w:rPr>
          <w:rFonts w:ascii="Calibri Light" w:hAnsi="Calibri Light" w:cs="MV Boli"/>
          <w:b/>
          <w:sz w:val="24"/>
          <w:szCs w:val="24"/>
        </w:rPr>
        <w:t>:</w:t>
      </w:r>
    </w:p>
    <w:p w:rsidR="00644C0D" w:rsidRDefault="00644C0D" w:rsidP="00DA2212">
      <w:pPr>
        <w:rPr>
          <w:rFonts w:ascii="Calibri Light" w:hAnsi="Calibri Light" w:cs="MV Boli"/>
          <w:sz w:val="20"/>
          <w:szCs w:val="20"/>
        </w:rPr>
      </w:pPr>
    </w:p>
    <w:p w:rsidR="007915C6" w:rsidRPr="007370D8" w:rsidRDefault="007915C6" w:rsidP="00DA2212">
      <w:pPr>
        <w:rPr>
          <w:rFonts w:ascii="Calibri Light" w:hAnsi="Calibri Light" w:cs="MV Boli"/>
          <w:sz w:val="20"/>
          <w:szCs w:val="20"/>
        </w:rPr>
      </w:pPr>
    </w:p>
    <w:p w:rsidR="00222C0E" w:rsidRPr="007370D8" w:rsidRDefault="00644C0D" w:rsidP="00953E52">
      <w:pPr>
        <w:rPr>
          <w:rFonts w:ascii="Calibri Light" w:hAnsi="Calibri Light" w:cs="MV Boli"/>
          <w:b/>
          <w:sz w:val="20"/>
          <w:szCs w:val="20"/>
        </w:rPr>
      </w:pPr>
      <w:r w:rsidRPr="00BC154B">
        <w:rPr>
          <w:rFonts w:ascii="Calibri Light" w:hAnsi="Calibri Light" w:cs="MV Boli"/>
          <w:b/>
          <w:sz w:val="20"/>
          <w:szCs w:val="20"/>
          <w:u w:val="single"/>
        </w:rPr>
        <w:t xml:space="preserve">    </w:t>
      </w:r>
      <w:r w:rsidR="004B7EBB" w:rsidRPr="00BC154B">
        <w:rPr>
          <w:rFonts w:ascii="Calibri Light" w:hAnsi="Calibri Light" w:cs="MV Boli"/>
          <w:b/>
          <w:sz w:val="20"/>
          <w:szCs w:val="20"/>
          <w:u w:val="single"/>
        </w:rPr>
        <w:t>Saldırı(Taarruz) Cepheleri</w:t>
      </w:r>
      <w:r w:rsidR="00222C0E" w:rsidRPr="00BC154B">
        <w:rPr>
          <w:rFonts w:ascii="Calibri Light" w:hAnsi="Calibri Light" w:cs="MV Boli"/>
          <w:b/>
          <w:sz w:val="20"/>
          <w:szCs w:val="20"/>
          <w:u w:val="single"/>
        </w:rPr>
        <w:t xml:space="preserve">: </w:t>
      </w:r>
      <w:r w:rsidR="00222C0E" w:rsidRPr="007370D8">
        <w:rPr>
          <w:rFonts w:ascii="Calibri Light" w:hAnsi="Calibri Light" w:cs="MV Boli"/>
          <w:b/>
          <w:sz w:val="20"/>
          <w:szCs w:val="20"/>
        </w:rPr>
        <w:t xml:space="preserve">                           </w:t>
      </w:r>
      <w:r w:rsidR="00F754D0" w:rsidRPr="007370D8">
        <w:rPr>
          <w:rFonts w:ascii="Calibri Light" w:hAnsi="Calibri Light" w:cs="MV Boli"/>
          <w:b/>
          <w:sz w:val="20"/>
          <w:szCs w:val="20"/>
        </w:rPr>
        <w:t xml:space="preserve"> </w:t>
      </w:r>
      <w:r>
        <w:rPr>
          <w:rFonts w:ascii="Calibri Light" w:hAnsi="Calibri Light" w:cs="MV Boli"/>
          <w:b/>
          <w:sz w:val="20"/>
          <w:szCs w:val="20"/>
        </w:rPr>
        <w:t xml:space="preserve">       </w:t>
      </w:r>
      <w:r w:rsidR="00F754D0" w:rsidRPr="007370D8">
        <w:rPr>
          <w:rFonts w:ascii="Calibri Light" w:hAnsi="Calibri Light" w:cs="MV Boli"/>
          <w:b/>
          <w:sz w:val="20"/>
          <w:szCs w:val="20"/>
        </w:rPr>
        <w:t xml:space="preserve"> </w:t>
      </w:r>
      <w:r>
        <w:rPr>
          <w:rFonts w:ascii="Calibri Light" w:hAnsi="Calibri Light" w:cs="MV Boli"/>
          <w:b/>
          <w:sz w:val="20"/>
          <w:szCs w:val="20"/>
        </w:rPr>
        <w:t xml:space="preserve">    </w:t>
      </w:r>
      <w:r w:rsidR="00222C0E" w:rsidRPr="007370D8">
        <w:rPr>
          <w:rFonts w:ascii="Calibri Light" w:hAnsi="Calibri Light" w:cs="MV Boli"/>
          <w:b/>
          <w:sz w:val="20"/>
          <w:szCs w:val="20"/>
        </w:rPr>
        <w:t xml:space="preserve"> </w:t>
      </w:r>
      <w:r w:rsidR="00222C0E" w:rsidRPr="00BC154B">
        <w:rPr>
          <w:rFonts w:ascii="Calibri Light" w:hAnsi="Calibri Light" w:cs="MV Boli"/>
          <w:b/>
          <w:sz w:val="20"/>
          <w:szCs w:val="20"/>
          <w:u w:val="single"/>
        </w:rPr>
        <w:t>Savunma Cepheleri</w:t>
      </w:r>
      <w:r w:rsidR="00222C0E" w:rsidRPr="007A6D80">
        <w:rPr>
          <w:rFonts w:ascii="Calibri Light" w:hAnsi="Calibri Light" w:cs="MV Boli"/>
          <w:b/>
          <w:sz w:val="20"/>
          <w:szCs w:val="20"/>
        </w:rPr>
        <w:t>:</w:t>
      </w:r>
      <w:r w:rsidR="007A6D80" w:rsidRPr="007A6D80">
        <w:rPr>
          <w:rFonts w:ascii="Calibri Light" w:hAnsi="Calibri Light" w:cs="MV Boli"/>
          <w:b/>
          <w:sz w:val="20"/>
          <w:szCs w:val="20"/>
        </w:rPr>
        <w:t xml:space="preserve">              </w:t>
      </w:r>
      <w:r w:rsidR="007A6D80" w:rsidRPr="007A6D80">
        <w:rPr>
          <w:rFonts w:ascii="Calibri Light" w:hAnsi="Calibri Light" w:cs="MV Boli"/>
          <w:b/>
          <w:sz w:val="20"/>
          <w:szCs w:val="20"/>
          <w:u w:val="single"/>
        </w:rPr>
        <w:t xml:space="preserve">Kendi Toprakları Dışında </w:t>
      </w:r>
      <w:r w:rsidR="00F754D0" w:rsidRPr="007A6D80">
        <w:rPr>
          <w:rFonts w:ascii="Calibri Light" w:hAnsi="Calibri Light" w:cs="MV Boli"/>
          <w:b/>
          <w:sz w:val="20"/>
          <w:szCs w:val="20"/>
          <w:u w:val="single"/>
        </w:rPr>
        <w:t xml:space="preserve"> </w:t>
      </w:r>
      <w:r w:rsidR="007A6D80">
        <w:rPr>
          <w:rFonts w:ascii="Calibri Light" w:hAnsi="Calibri Light" w:cs="MV Boli"/>
          <w:b/>
          <w:sz w:val="20"/>
          <w:szCs w:val="20"/>
          <w:u w:val="single"/>
        </w:rPr>
        <w:t>Yardım Gönderdiği</w:t>
      </w:r>
      <w:r w:rsidR="00F754D0" w:rsidRPr="007A6D80">
        <w:rPr>
          <w:rFonts w:ascii="Calibri Light" w:hAnsi="Calibri Light" w:cs="MV Boli"/>
          <w:b/>
          <w:sz w:val="20"/>
          <w:szCs w:val="20"/>
          <w:u w:val="single"/>
        </w:rPr>
        <w:t xml:space="preserve"> Cepheler</w:t>
      </w:r>
    </w:p>
    <w:p w:rsidR="00222C0E" w:rsidRPr="007370D8" w:rsidRDefault="00222C0E" w:rsidP="00222C0E">
      <w:pPr>
        <w:numPr>
          <w:ilvl w:val="0"/>
          <w:numId w:val="29"/>
        </w:numPr>
        <w:rPr>
          <w:rFonts w:ascii="Calibri Light" w:hAnsi="Calibri Light" w:cs="MV Boli"/>
          <w:sz w:val="20"/>
          <w:szCs w:val="20"/>
        </w:rPr>
      </w:pPr>
      <w:r w:rsidRPr="007370D8">
        <w:rPr>
          <w:rFonts w:ascii="Calibri Light" w:hAnsi="Calibri Light" w:cs="MV Boli"/>
          <w:sz w:val="20"/>
          <w:szCs w:val="20"/>
        </w:rPr>
        <w:t xml:space="preserve">Kanal ( Süveyş ) Cephesi                    </w:t>
      </w:r>
      <w:r w:rsidR="00644C0D">
        <w:rPr>
          <w:rFonts w:ascii="Calibri Light" w:hAnsi="Calibri Light" w:cs="MV Boli"/>
          <w:sz w:val="20"/>
          <w:szCs w:val="20"/>
        </w:rPr>
        <w:t xml:space="preserve">      </w:t>
      </w:r>
      <w:r w:rsidRPr="007370D8">
        <w:rPr>
          <w:rFonts w:ascii="Calibri Light" w:hAnsi="Calibri Light" w:cs="MV Boli"/>
          <w:sz w:val="20"/>
          <w:szCs w:val="20"/>
        </w:rPr>
        <w:t xml:space="preserve"> </w:t>
      </w:r>
      <w:r w:rsidR="00644C0D">
        <w:rPr>
          <w:rFonts w:ascii="Calibri Light" w:hAnsi="Calibri Light" w:cs="MV Boli"/>
          <w:sz w:val="20"/>
          <w:szCs w:val="20"/>
        </w:rPr>
        <w:t xml:space="preserve">    </w:t>
      </w:r>
      <w:r w:rsidRPr="007370D8">
        <w:rPr>
          <w:rFonts w:ascii="Calibri Light" w:hAnsi="Calibri Light" w:cs="MV Boli"/>
          <w:sz w:val="20"/>
          <w:szCs w:val="20"/>
        </w:rPr>
        <w:t xml:space="preserve"> - Suriye/Filistin Cephesi</w:t>
      </w:r>
      <w:r w:rsidR="00F754D0" w:rsidRPr="007370D8">
        <w:rPr>
          <w:rFonts w:ascii="Calibri Light" w:hAnsi="Calibri Light" w:cs="MV Boli"/>
          <w:sz w:val="20"/>
          <w:szCs w:val="20"/>
        </w:rPr>
        <w:t xml:space="preserve">                       </w:t>
      </w:r>
      <w:r w:rsidR="00644C0D">
        <w:rPr>
          <w:rFonts w:ascii="Calibri Light" w:hAnsi="Calibri Light" w:cs="MV Boli"/>
          <w:sz w:val="20"/>
          <w:szCs w:val="20"/>
        </w:rPr>
        <w:t xml:space="preserve">           </w:t>
      </w:r>
      <w:r w:rsidR="00F754D0" w:rsidRPr="007370D8">
        <w:rPr>
          <w:rFonts w:ascii="Calibri Light" w:hAnsi="Calibri Light" w:cs="MV Boli"/>
          <w:sz w:val="20"/>
          <w:szCs w:val="20"/>
        </w:rPr>
        <w:t xml:space="preserve"> - Makedonya </w:t>
      </w:r>
    </w:p>
    <w:p w:rsidR="00222C0E" w:rsidRPr="007370D8" w:rsidRDefault="00222C0E" w:rsidP="00222C0E">
      <w:pPr>
        <w:numPr>
          <w:ilvl w:val="0"/>
          <w:numId w:val="29"/>
        </w:numPr>
        <w:rPr>
          <w:rFonts w:ascii="Calibri Light" w:hAnsi="Calibri Light" w:cs="MV Boli"/>
          <w:sz w:val="20"/>
          <w:szCs w:val="20"/>
        </w:rPr>
      </w:pPr>
      <w:r w:rsidRPr="007370D8">
        <w:rPr>
          <w:rFonts w:ascii="Calibri Light" w:hAnsi="Calibri Light" w:cs="MV Boli"/>
          <w:sz w:val="20"/>
          <w:szCs w:val="20"/>
        </w:rPr>
        <w:t xml:space="preserve">Kafkas Cephesi                                    </w:t>
      </w:r>
      <w:r w:rsidR="00644C0D">
        <w:rPr>
          <w:rFonts w:ascii="Calibri Light" w:hAnsi="Calibri Light" w:cs="MV Boli"/>
          <w:sz w:val="20"/>
          <w:szCs w:val="20"/>
        </w:rPr>
        <w:t xml:space="preserve">          </w:t>
      </w:r>
      <w:r w:rsidRPr="007370D8">
        <w:rPr>
          <w:rFonts w:ascii="Calibri Light" w:hAnsi="Calibri Light" w:cs="MV Boli"/>
          <w:sz w:val="20"/>
          <w:szCs w:val="20"/>
        </w:rPr>
        <w:t xml:space="preserve">  - Çanakkale Cephesi</w:t>
      </w:r>
      <w:r w:rsidR="00F754D0" w:rsidRPr="007370D8">
        <w:rPr>
          <w:rFonts w:ascii="Calibri Light" w:hAnsi="Calibri Light" w:cs="MV Boli"/>
          <w:sz w:val="20"/>
          <w:szCs w:val="20"/>
        </w:rPr>
        <w:t xml:space="preserve">                             </w:t>
      </w:r>
      <w:r w:rsidR="00644C0D">
        <w:rPr>
          <w:rFonts w:ascii="Calibri Light" w:hAnsi="Calibri Light" w:cs="MV Boli"/>
          <w:sz w:val="20"/>
          <w:szCs w:val="20"/>
        </w:rPr>
        <w:t xml:space="preserve">  </w:t>
      </w:r>
      <w:r w:rsidR="00F754D0" w:rsidRPr="007370D8">
        <w:rPr>
          <w:rFonts w:ascii="Calibri Light" w:hAnsi="Calibri Light" w:cs="MV Boli"/>
          <w:sz w:val="20"/>
          <w:szCs w:val="20"/>
        </w:rPr>
        <w:t xml:space="preserve"> </w:t>
      </w:r>
      <w:r w:rsidR="00644C0D">
        <w:rPr>
          <w:rFonts w:ascii="Calibri Light" w:hAnsi="Calibri Light" w:cs="MV Boli"/>
          <w:sz w:val="20"/>
          <w:szCs w:val="20"/>
        </w:rPr>
        <w:t xml:space="preserve">         </w:t>
      </w:r>
      <w:r w:rsidR="00F754D0" w:rsidRPr="007370D8">
        <w:rPr>
          <w:rFonts w:ascii="Calibri Light" w:hAnsi="Calibri Light" w:cs="MV Boli"/>
          <w:sz w:val="20"/>
          <w:szCs w:val="20"/>
        </w:rPr>
        <w:t>- Romanya</w:t>
      </w:r>
    </w:p>
    <w:p w:rsidR="00222C0E" w:rsidRPr="007370D8" w:rsidRDefault="00222C0E" w:rsidP="00222C0E">
      <w:pPr>
        <w:tabs>
          <w:tab w:val="left" w:pos="4275"/>
        </w:tabs>
        <w:ind w:left="720"/>
        <w:rPr>
          <w:rFonts w:ascii="Calibri Light" w:hAnsi="Calibri Light" w:cs="MV Boli"/>
          <w:sz w:val="20"/>
          <w:szCs w:val="20"/>
        </w:rPr>
      </w:pPr>
      <w:r w:rsidRPr="007370D8">
        <w:rPr>
          <w:rFonts w:ascii="Calibri Light" w:hAnsi="Calibri Light" w:cs="MV Boli"/>
          <w:sz w:val="20"/>
          <w:szCs w:val="20"/>
        </w:rPr>
        <w:t xml:space="preserve">                                                               </w:t>
      </w:r>
      <w:r w:rsidR="00644C0D">
        <w:rPr>
          <w:rFonts w:ascii="Calibri Light" w:hAnsi="Calibri Light" w:cs="MV Boli"/>
          <w:sz w:val="20"/>
          <w:szCs w:val="20"/>
        </w:rPr>
        <w:t xml:space="preserve">     </w:t>
      </w:r>
      <w:r w:rsidRPr="007370D8">
        <w:rPr>
          <w:rFonts w:ascii="Calibri Light" w:hAnsi="Calibri Light" w:cs="MV Boli"/>
          <w:sz w:val="20"/>
          <w:szCs w:val="20"/>
        </w:rPr>
        <w:t xml:space="preserve"> </w:t>
      </w:r>
      <w:r w:rsidR="00644C0D">
        <w:rPr>
          <w:rFonts w:ascii="Calibri Light" w:hAnsi="Calibri Light" w:cs="MV Boli"/>
          <w:sz w:val="20"/>
          <w:szCs w:val="20"/>
        </w:rPr>
        <w:t xml:space="preserve">    </w:t>
      </w:r>
      <w:r w:rsidRPr="007370D8">
        <w:rPr>
          <w:rFonts w:ascii="Calibri Light" w:hAnsi="Calibri Light" w:cs="MV Boli"/>
          <w:sz w:val="20"/>
          <w:szCs w:val="20"/>
        </w:rPr>
        <w:t xml:space="preserve"> </w:t>
      </w:r>
      <w:r w:rsidR="00644C0D">
        <w:rPr>
          <w:rFonts w:ascii="Calibri Light" w:hAnsi="Calibri Light" w:cs="MV Boli"/>
          <w:sz w:val="20"/>
          <w:szCs w:val="20"/>
        </w:rPr>
        <w:t xml:space="preserve"> </w:t>
      </w:r>
      <w:r w:rsidRPr="007370D8">
        <w:rPr>
          <w:rFonts w:ascii="Calibri Light" w:hAnsi="Calibri Light" w:cs="MV Boli"/>
          <w:sz w:val="20"/>
          <w:szCs w:val="20"/>
        </w:rPr>
        <w:t>-</w:t>
      </w:r>
      <w:r w:rsidR="00644C0D">
        <w:rPr>
          <w:rFonts w:ascii="Calibri Light" w:hAnsi="Calibri Light" w:cs="MV Boli"/>
          <w:sz w:val="20"/>
          <w:szCs w:val="20"/>
        </w:rPr>
        <w:t xml:space="preserve"> </w:t>
      </w:r>
      <w:r w:rsidRPr="007370D8">
        <w:rPr>
          <w:rFonts w:ascii="Calibri Light" w:hAnsi="Calibri Light" w:cs="MV Boli"/>
          <w:sz w:val="20"/>
          <w:szCs w:val="20"/>
        </w:rPr>
        <w:t>İran/Irak cephesi</w:t>
      </w:r>
      <w:r w:rsidR="00F754D0" w:rsidRPr="007370D8">
        <w:rPr>
          <w:rFonts w:ascii="Calibri Light" w:hAnsi="Calibri Light" w:cs="MV Boli"/>
          <w:sz w:val="20"/>
          <w:szCs w:val="20"/>
        </w:rPr>
        <w:t xml:space="preserve">                                 </w:t>
      </w:r>
      <w:r w:rsidR="00644C0D">
        <w:rPr>
          <w:rFonts w:ascii="Calibri Light" w:hAnsi="Calibri Light" w:cs="MV Boli"/>
          <w:sz w:val="20"/>
          <w:szCs w:val="20"/>
        </w:rPr>
        <w:t xml:space="preserve">          </w:t>
      </w:r>
      <w:r w:rsidR="00F754D0" w:rsidRPr="007370D8">
        <w:rPr>
          <w:rFonts w:ascii="Calibri Light" w:hAnsi="Calibri Light" w:cs="MV Boli"/>
          <w:sz w:val="20"/>
          <w:szCs w:val="20"/>
        </w:rPr>
        <w:t xml:space="preserve"> - Galiçya</w:t>
      </w:r>
    </w:p>
    <w:p w:rsidR="00222C0E" w:rsidRPr="007370D8" w:rsidRDefault="00222C0E" w:rsidP="00222C0E">
      <w:pPr>
        <w:tabs>
          <w:tab w:val="left" w:pos="4275"/>
        </w:tabs>
        <w:ind w:left="720"/>
        <w:rPr>
          <w:rFonts w:ascii="Calibri Light" w:hAnsi="Calibri Light" w:cs="MV Boli"/>
          <w:sz w:val="20"/>
          <w:szCs w:val="20"/>
        </w:rPr>
      </w:pPr>
      <w:r w:rsidRPr="007370D8">
        <w:rPr>
          <w:rFonts w:ascii="Calibri Light" w:hAnsi="Calibri Light" w:cs="MV Boli"/>
          <w:sz w:val="20"/>
          <w:szCs w:val="20"/>
        </w:rPr>
        <w:t xml:space="preserve">                                                                 </w:t>
      </w:r>
      <w:r w:rsidR="00644C0D">
        <w:rPr>
          <w:rFonts w:ascii="Calibri Light" w:hAnsi="Calibri Light" w:cs="MV Boli"/>
          <w:sz w:val="20"/>
          <w:szCs w:val="20"/>
        </w:rPr>
        <w:t xml:space="preserve">          </w:t>
      </w:r>
      <w:r w:rsidRPr="007370D8">
        <w:rPr>
          <w:rFonts w:ascii="Calibri Light" w:hAnsi="Calibri Light" w:cs="MV Boli"/>
          <w:sz w:val="20"/>
          <w:szCs w:val="20"/>
        </w:rPr>
        <w:t>- Hicaz/Yemen cephesi</w:t>
      </w:r>
    </w:p>
    <w:p w:rsidR="004A20A9" w:rsidRPr="007370D8" w:rsidRDefault="004A20A9" w:rsidP="00485E91">
      <w:pPr>
        <w:pStyle w:val="ListeParagraf"/>
        <w:numPr>
          <w:ilvl w:val="0"/>
          <w:numId w:val="10"/>
        </w:numPr>
        <w:rPr>
          <w:rFonts w:ascii="Calibri Light" w:hAnsi="Calibri Light" w:cs="MV Boli"/>
          <w:sz w:val="20"/>
          <w:szCs w:val="20"/>
        </w:rPr>
      </w:pPr>
      <w:r w:rsidRPr="00900187">
        <w:rPr>
          <w:rFonts w:ascii="Calibri Light" w:hAnsi="Calibri Light" w:cs="MV Boli"/>
          <w:b/>
          <w:sz w:val="20"/>
          <w:szCs w:val="20"/>
        </w:rPr>
        <w:t>Kafkas Cephesi:</w:t>
      </w:r>
      <w:r w:rsidRPr="007370D8">
        <w:rPr>
          <w:rFonts w:ascii="Calibri Light" w:hAnsi="Calibri Light" w:cs="MV Boli"/>
          <w:sz w:val="20"/>
          <w:szCs w:val="20"/>
        </w:rPr>
        <w:t xml:space="preserve"> Ruslarla savaştık. Doksan bin (90.000) askerimiz Sarıkamış denilen yerde donarak öldü. Ermeniler, Ruslara yardım etti. Bize ihanet ettiler. Bu yüzden ‘</w:t>
      </w:r>
      <w:r w:rsidRPr="007915C6">
        <w:rPr>
          <w:rFonts w:ascii="Calibri Light" w:hAnsi="Calibri Light" w:cs="MV Boli"/>
          <w:b/>
          <w:sz w:val="20"/>
          <w:szCs w:val="20"/>
        </w:rPr>
        <w:t>’TEHCİR’’ (göç) denilen ‘’SEVK VE İKAN KANUNU’’</w:t>
      </w:r>
      <w:r w:rsidRPr="007370D8">
        <w:rPr>
          <w:rFonts w:ascii="Calibri Light" w:hAnsi="Calibri Light" w:cs="MV Boli"/>
          <w:sz w:val="20"/>
          <w:szCs w:val="20"/>
        </w:rPr>
        <w:t xml:space="preserve"> çıkarılarak zorunlu olarak göç ettirildi. </w:t>
      </w:r>
      <w:r w:rsidR="00D805DA" w:rsidRPr="007370D8">
        <w:rPr>
          <w:rFonts w:ascii="Calibri Light" w:hAnsi="Calibri Light" w:cs="MV Boli"/>
          <w:sz w:val="20"/>
          <w:szCs w:val="20"/>
        </w:rPr>
        <w:t>Ruslarla yapılan Brest</w:t>
      </w:r>
      <w:r w:rsidR="006C25EE">
        <w:rPr>
          <w:rFonts w:ascii="Calibri Light" w:hAnsi="Calibri Light" w:cs="MV Boli"/>
          <w:sz w:val="20"/>
          <w:szCs w:val="20"/>
        </w:rPr>
        <w:t>-</w:t>
      </w:r>
      <w:r w:rsidR="00D805DA" w:rsidRPr="007370D8">
        <w:rPr>
          <w:rFonts w:ascii="Calibri Light" w:hAnsi="Calibri Light" w:cs="MV Boli"/>
          <w:sz w:val="20"/>
          <w:szCs w:val="20"/>
        </w:rPr>
        <w:t xml:space="preserve"> Litowsk antlaşması ile bu cephe kapandı.</w:t>
      </w:r>
    </w:p>
    <w:p w:rsidR="00D805DA" w:rsidRPr="007370D8" w:rsidRDefault="004A20A9" w:rsidP="00D805DA">
      <w:pPr>
        <w:pStyle w:val="ListeParagraf"/>
        <w:numPr>
          <w:ilvl w:val="0"/>
          <w:numId w:val="10"/>
        </w:numPr>
        <w:rPr>
          <w:rFonts w:ascii="Calibri Light" w:hAnsi="Calibri Light" w:cs="MV Boli"/>
          <w:sz w:val="20"/>
          <w:szCs w:val="20"/>
        </w:rPr>
      </w:pPr>
      <w:r w:rsidRPr="00900187">
        <w:rPr>
          <w:rFonts w:ascii="Calibri Light" w:hAnsi="Calibri Light" w:cs="MV Boli"/>
          <w:b/>
          <w:sz w:val="20"/>
          <w:szCs w:val="20"/>
        </w:rPr>
        <w:t>Çanakk</w:t>
      </w:r>
      <w:r w:rsidR="00D805DA" w:rsidRPr="00900187">
        <w:rPr>
          <w:rFonts w:ascii="Calibri Light" w:hAnsi="Calibri Light" w:cs="MV Boli"/>
          <w:b/>
          <w:sz w:val="20"/>
          <w:szCs w:val="20"/>
        </w:rPr>
        <w:t>ale Cephesi:</w:t>
      </w:r>
      <w:r w:rsidR="00D805DA" w:rsidRPr="007370D8">
        <w:rPr>
          <w:rFonts w:ascii="Calibri Light" w:hAnsi="Calibri Light" w:cs="MV Boli"/>
          <w:sz w:val="20"/>
          <w:szCs w:val="20"/>
        </w:rPr>
        <w:t xml:space="preserve"> </w:t>
      </w:r>
      <w:r w:rsidRPr="007370D8">
        <w:rPr>
          <w:rFonts w:ascii="Calibri Light" w:hAnsi="Calibri Light" w:cs="MV Boli"/>
          <w:sz w:val="20"/>
          <w:szCs w:val="20"/>
        </w:rPr>
        <w:t xml:space="preserve"> Çanakka</w:t>
      </w:r>
      <w:r w:rsidR="00D805DA" w:rsidRPr="007370D8">
        <w:rPr>
          <w:rFonts w:ascii="Calibri Light" w:hAnsi="Calibri Light" w:cs="MV Boli"/>
          <w:sz w:val="20"/>
          <w:szCs w:val="20"/>
        </w:rPr>
        <w:t xml:space="preserve">le </w:t>
      </w:r>
      <w:r w:rsidRPr="007370D8">
        <w:rPr>
          <w:rFonts w:ascii="Calibri Light" w:hAnsi="Calibri Light" w:cs="MV Boli"/>
          <w:sz w:val="20"/>
          <w:szCs w:val="20"/>
        </w:rPr>
        <w:t xml:space="preserve">Cephesi’nin Sebepleri: İngiliz ve Fransızlar, boğazlardan geçerek Rusya’ya yardım götürecek, İstanbul’u alıp Osmanlı’yı saf dışı bırakıp savaşın süresini kısaltacaklardı.                                                                                    </w:t>
      </w:r>
    </w:p>
    <w:p w:rsidR="004A20A9" w:rsidRPr="007370D8" w:rsidRDefault="004A20A9" w:rsidP="00D805DA">
      <w:pPr>
        <w:pStyle w:val="ListeParagraf"/>
        <w:rPr>
          <w:rFonts w:ascii="Calibri Light" w:hAnsi="Calibri Light" w:cs="MV Boli"/>
          <w:sz w:val="20"/>
          <w:szCs w:val="20"/>
        </w:rPr>
      </w:pPr>
      <w:r w:rsidRPr="007370D8">
        <w:rPr>
          <w:rFonts w:ascii="Calibri Light" w:hAnsi="Calibri Light" w:cs="MV Boli"/>
          <w:sz w:val="20"/>
          <w:szCs w:val="20"/>
        </w:rPr>
        <w:t xml:space="preserve">Çanakkale Savaşı’nın Sonucu: Biz kazandık. Rusya’ya yardım gidemeyince Rusya yıkıldı. Savaştan çekilen ilk ülke oldu. </w:t>
      </w:r>
      <w:r w:rsidRPr="007915C6">
        <w:rPr>
          <w:rFonts w:ascii="Calibri Light" w:hAnsi="Calibri Light" w:cs="MV Boli"/>
          <w:b/>
          <w:sz w:val="20"/>
          <w:szCs w:val="20"/>
        </w:rPr>
        <w:t>‘’BREST LİTOWSK ANTLAŞMASI</w:t>
      </w:r>
      <w:r w:rsidRPr="007370D8">
        <w:rPr>
          <w:rFonts w:ascii="Calibri Light" w:hAnsi="Calibri Light" w:cs="MV Boli"/>
          <w:sz w:val="20"/>
          <w:szCs w:val="20"/>
        </w:rPr>
        <w:t xml:space="preserve">’’nı imzalayarak çekildi. İstanbul’u alamadıkları için savaşın süresi uzadı. </w:t>
      </w:r>
    </w:p>
    <w:p w:rsidR="004A20A9" w:rsidRPr="007370D8" w:rsidRDefault="004A20A9" w:rsidP="00485E91">
      <w:pPr>
        <w:pStyle w:val="ListeParagraf"/>
        <w:numPr>
          <w:ilvl w:val="0"/>
          <w:numId w:val="10"/>
        </w:numPr>
        <w:rPr>
          <w:rFonts w:ascii="Calibri Light" w:hAnsi="Calibri Light" w:cs="MV Boli"/>
          <w:sz w:val="20"/>
          <w:szCs w:val="20"/>
        </w:rPr>
      </w:pPr>
      <w:r w:rsidRPr="00900187">
        <w:rPr>
          <w:rFonts w:ascii="Calibri Light" w:hAnsi="Calibri Light" w:cs="MV Boli"/>
          <w:b/>
          <w:sz w:val="20"/>
          <w:szCs w:val="20"/>
        </w:rPr>
        <w:t>İran – Irak Cephesi</w:t>
      </w:r>
      <w:r w:rsidRPr="007370D8">
        <w:rPr>
          <w:rFonts w:ascii="Calibri Light" w:hAnsi="Calibri Light" w:cs="MV Boli"/>
          <w:sz w:val="20"/>
          <w:szCs w:val="20"/>
        </w:rPr>
        <w:t xml:space="preserve">: İngilizler ve onların kışkırttığı Araplarla savaştık. </w:t>
      </w:r>
      <w:r w:rsidR="00F863E5">
        <w:rPr>
          <w:rFonts w:ascii="Calibri Light" w:hAnsi="Calibri Light" w:cs="MV Boli"/>
          <w:sz w:val="20"/>
          <w:szCs w:val="20"/>
        </w:rPr>
        <w:t xml:space="preserve">Kutül Amare denilen yerde başarılı olduk ama sonuçta Başaramadık. </w:t>
      </w:r>
    </w:p>
    <w:p w:rsidR="004A20A9" w:rsidRPr="007370D8" w:rsidRDefault="00900187" w:rsidP="005867A2">
      <w:pPr>
        <w:pStyle w:val="ListeParagraf"/>
        <w:numPr>
          <w:ilvl w:val="0"/>
          <w:numId w:val="10"/>
        </w:numPr>
        <w:tabs>
          <w:tab w:val="left" w:pos="426"/>
        </w:tabs>
        <w:rPr>
          <w:rFonts w:ascii="Calibri Light" w:hAnsi="Calibri Light" w:cs="MV Boli"/>
          <w:sz w:val="20"/>
          <w:szCs w:val="20"/>
        </w:rPr>
      </w:pPr>
      <w:r w:rsidRPr="00900187">
        <w:rPr>
          <w:rFonts w:ascii="Calibri Light" w:hAnsi="Calibri Light" w:cs="MV Boli"/>
          <w:b/>
          <w:sz w:val="20"/>
          <w:szCs w:val="20"/>
        </w:rPr>
        <w:t xml:space="preserve">Kanal (Süveyş ) </w:t>
      </w:r>
      <w:r w:rsidR="004A20A9" w:rsidRPr="00900187">
        <w:rPr>
          <w:rFonts w:ascii="Calibri Light" w:hAnsi="Calibri Light" w:cs="MV Boli"/>
          <w:b/>
          <w:sz w:val="20"/>
          <w:szCs w:val="20"/>
        </w:rPr>
        <w:t xml:space="preserve"> Cephesi:</w:t>
      </w:r>
      <w:r w:rsidR="004A20A9" w:rsidRPr="007370D8">
        <w:rPr>
          <w:rFonts w:ascii="Calibri Light" w:hAnsi="Calibri Light" w:cs="MV Boli"/>
          <w:sz w:val="20"/>
          <w:szCs w:val="20"/>
        </w:rPr>
        <w:t xml:space="preserve"> İngilizler’in sömürgelerine giden yolları kapamak için ‘’SÜVEYŞ KANALI’’na saldırdık. Başarılı olamadık.</w:t>
      </w:r>
      <w:r w:rsidR="006C25EE">
        <w:rPr>
          <w:rFonts w:ascii="Calibri Light" w:hAnsi="Calibri Light" w:cs="MV Boli"/>
          <w:sz w:val="20"/>
          <w:szCs w:val="20"/>
        </w:rPr>
        <w:t xml:space="preserve"> Bu cepheyi Almanya nın isteği ile açtık.</w:t>
      </w:r>
    </w:p>
    <w:p w:rsidR="00796C92" w:rsidRPr="007915C6" w:rsidRDefault="004A20A9" w:rsidP="005867A2">
      <w:pPr>
        <w:pStyle w:val="ListeParagraf"/>
        <w:numPr>
          <w:ilvl w:val="0"/>
          <w:numId w:val="10"/>
        </w:numPr>
        <w:tabs>
          <w:tab w:val="left" w:pos="426"/>
        </w:tabs>
        <w:rPr>
          <w:rFonts w:ascii="Calibri Light" w:hAnsi="Calibri Light" w:cs="MV Boli"/>
          <w:sz w:val="20"/>
          <w:szCs w:val="20"/>
        </w:rPr>
      </w:pPr>
      <w:r w:rsidRPr="00900187">
        <w:rPr>
          <w:rFonts w:ascii="Calibri Light" w:hAnsi="Calibri Light" w:cs="MV Boli"/>
          <w:b/>
          <w:sz w:val="20"/>
          <w:szCs w:val="20"/>
        </w:rPr>
        <w:t>Hicaz – Yemen Cephesi:</w:t>
      </w:r>
      <w:r w:rsidRPr="007370D8">
        <w:rPr>
          <w:rFonts w:ascii="Calibri Light" w:hAnsi="Calibri Light" w:cs="MV Boli"/>
          <w:sz w:val="20"/>
          <w:szCs w:val="20"/>
        </w:rPr>
        <w:t xml:space="preserve"> Bu cephede de başarılı olamadık, kaybettik. </w:t>
      </w:r>
      <w:r w:rsidR="00F863E5">
        <w:rPr>
          <w:rFonts w:ascii="Calibri Light" w:hAnsi="Calibri Light" w:cs="MV Boli"/>
          <w:sz w:val="20"/>
          <w:szCs w:val="20"/>
        </w:rPr>
        <w:t>İngilizlerden Mekke ve Medine gibi kutsal yerleri korumak için savaştık.</w:t>
      </w:r>
    </w:p>
    <w:p w:rsidR="006E309F" w:rsidRPr="007915C6" w:rsidRDefault="00796C92" w:rsidP="006E309F">
      <w:pPr>
        <w:tabs>
          <w:tab w:val="left" w:pos="426"/>
        </w:tabs>
        <w:rPr>
          <w:rFonts w:ascii="Calibri Light" w:hAnsi="Calibri Light" w:cs="MV Boli"/>
          <w:b/>
          <w:sz w:val="24"/>
          <w:szCs w:val="24"/>
        </w:rPr>
      </w:pPr>
      <w:r w:rsidRPr="007915C6">
        <w:rPr>
          <w:rFonts w:ascii="Calibri Light" w:hAnsi="Calibri Light" w:cs="MV Boli"/>
          <w:b/>
          <w:sz w:val="24"/>
          <w:szCs w:val="24"/>
        </w:rPr>
        <w:t>I.DÜNYA SAVAŞININ SONUCU:</w:t>
      </w:r>
    </w:p>
    <w:p w:rsidR="004A20A9" w:rsidRDefault="006E309F" w:rsidP="007915C6">
      <w:pPr>
        <w:tabs>
          <w:tab w:val="left" w:pos="426"/>
        </w:tabs>
        <w:rPr>
          <w:rFonts w:ascii="Calibri Light" w:hAnsi="Calibri Light" w:cs="MV Boli"/>
          <w:sz w:val="20"/>
          <w:szCs w:val="20"/>
        </w:rPr>
      </w:pPr>
      <w:r w:rsidRPr="007370D8">
        <w:rPr>
          <w:rFonts w:ascii="Calibri Light" w:hAnsi="Calibri Light" w:cs="MV Boli"/>
          <w:sz w:val="20"/>
          <w:szCs w:val="20"/>
        </w:rPr>
        <w:t xml:space="preserve">      </w:t>
      </w:r>
      <w:r w:rsidR="00796C92" w:rsidRPr="007370D8">
        <w:rPr>
          <w:rFonts w:ascii="Calibri Light" w:hAnsi="Calibri Light" w:cs="MV Boli"/>
          <w:sz w:val="20"/>
          <w:szCs w:val="20"/>
        </w:rPr>
        <w:t>ittifak devletleri ve biz kaybettik. Yenilmemizde ABD nin itilaf devletlerinin yanında savaşa girmesi etkili oldu. ABD başkanı Wilson ; Wilson ilkelerini yayınladı. Bu ilkelerde yenenlerin yenilenlerden toprak almamasını ve dünya barışını korumak için milletler cemiyetinin kurulmasını istedi ama uyulmadı.</w:t>
      </w:r>
      <w:r w:rsidR="000232B2" w:rsidRPr="007370D8">
        <w:rPr>
          <w:rFonts w:ascii="Calibri Light" w:hAnsi="Calibri Light" w:cs="MV Boli"/>
          <w:sz w:val="20"/>
          <w:szCs w:val="20"/>
        </w:rPr>
        <w:t xml:space="preserve"> I.Dünya savaşı sonunda  Osmanlı ile </w:t>
      </w:r>
      <w:r w:rsidR="004A20A9" w:rsidRPr="007370D8">
        <w:rPr>
          <w:rFonts w:ascii="Calibri Light" w:hAnsi="Calibri Light" w:cs="MV Boli"/>
          <w:sz w:val="20"/>
          <w:szCs w:val="20"/>
        </w:rPr>
        <w:t xml:space="preserve">İtilaf devletleri arasında önce Mondros </w:t>
      </w:r>
      <w:r w:rsidR="0086651E">
        <w:rPr>
          <w:rFonts w:ascii="Calibri Light" w:hAnsi="Calibri Light" w:cs="MV Boli"/>
          <w:sz w:val="20"/>
          <w:szCs w:val="20"/>
        </w:rPr>
        <w:t xml:space="preserve"> </w:t>
      </w:r>
      <w:r w:rsidR="004A20A9" w:rsidRPr="007370D8">
        <w:rPr>
          <w:rFonts w:ascii="Calibri Light" w:hAnsi="Calibri Light" w:cs="MV Boli"/>
          <w:sz w:val="20"/>
          <w:szCs w:val="20"/>
          <w:u w:val="single"/>
        </w:rPr>
        <w:t>Ateşkes</w:t>
      </w:r>
      <w:r w:rsidR="004A20A9" w:rsidRPr="007370D8">
        <w:rPr>
          <w:rFonts w:ascii="Calibri Light" w:hAnsi="Calibri Light" w:cs="MV Boli"/>
          <w:sz w:val="20"/>
          <w:szCs w:val="20"/>
        </w:rPr>
        <w:t xml:space="preserve"> antlaşması yapıldı. Daha sonra  da Sevr </w:t>
      </w:r>
      <w:r w:rsidR="004A20A9" w:rsidRPr="007370D8">
        <w:rPr>
          <w:rFonts w:ascii="Calibri Light" w:hAnsi="Calibri Light" w:cs="MV Boli"/>
          <w:sz w:val="20"/>
          <w:szCs w:val="20"/>
          <w:u w:val="single"/>
        </w:rPr>
        <w:t>Barış</w:t>
      </w:r>
      <w:r w:rsidR="004A20A9" w:rsidRPr="007370D8">
        <w:rPr>
          <w:rFonts w:ascii="Calibri Light" w:hAnsi="Calibri Light" w:cs="MV Boli"/>
          <w:sz w:val="20"/>
          <w:szCs w:val="20"/>
        </w:rPr>
        <w:t xml:space="preserve"> Antlaşması yapıldı.</w:t>
      </w:r>
    </w:p>
    <w:p w:rsidR="0040455C" w:rsidRPr="00DF061A" w:rsidRDefault="0040455C" w:rsidP="0040455C">
      <w:pPr>
        <w:tabs>
          <w:tab w:val="left" w:pos="426"/>
        </w:tabs>
        <w:rPr>
          <w:sz w:val="20"/>
          <w:szCs w:val="20"/>
        </w:rPr>
      </w:pPr>
      <w:r w:rsidRPr="00DF061A">
        <w:rPr>
          <w:b/>
          <w:sz w:val="24"/>
          <w:szCs w:val="24"/>
        </w:rPr>
        <w:t>Wilson İlkeleri :</w:t>
      </w:r>
      <w:r w:rsidRPr="00DF061A">
        <w:rPr>
          <w:sz w:val="20"/>
          <w:szCs w:val="20"/>
        </w:rPr>
        <w:t xml:space="preserve"> ABD Başkanı Wilson tarafından yayınlanan 14 maddeden oluşan ilkelerdir. </w:t>
      </w:r>
    </w:p>
    <w:p w:rsidR="0040455C" w:rsidRPr="00DF061A" w:rsidRDefault="0040455C" w:rsidP="0040455C">
      <w:pPr>
        <w:tabs>
          <w:tab w:val="left" w:pos="426"/>
        </w:tabs>
        <w:rPr>
          <w:sz w:val="20"/>
          <w:szCs w:val="20"/>
        </w:rPr>
      </w:pPr>
      <w:r w:rsidRPr="00DF061A">
        <w:rPr>
          <w:sz w:val="20"/>
          <w:szCs w:val="20"/>
        </w:rPr>
        <w:sym w:font="Symbol" w:char="F0D8"/>
      </w:r>
      <w:r w:rsidRPr="00DF061A">
        <w:rPr>
          <w:sz w:val="20"/>
          <w:szCs w:val="20"/>
        </w:rPr>
        <w:t xml:space="preserve"> Yenen devletler yenilen devletlerden toprak almayacak.</w:t>
      </w:r>
    </w:p>
    <w:p w:rsidR="0040455C" w:rsidRPr="00DF061A" w:rsidRDefault="0040455C" w:rsidP="0040455C">
      <w:pPr>
        <w:tabs>
          <w:tab w:val="left" w:pos="426"/>
        </w:tabs>
        <w:rPr>
          <w:sz w:val="20"/>
          <w:szCs w:val="20"/>
        </w:rPr>
      </w:pPr>
      <w:r w:rsidRPr="00DF061A">
        <w:rPr>
          <w:sz w:val="20"/>
          <w:szCs w:val="20"/>
        </w:rPr>
        <w:t xml:space="preserve"> </w:t>
      </w:r>
      <w:r w:rsidRPr="00DF061A">
        <w:rPr>
          <w:sz w:val="20"/>
          <w:szCs w:val="20"/>
        </w:rPr>
        <w:sym w:font="Symbol" w:char="F0D8"/>
      </w:r>
      <w:r w:rsidRPr="00DF061A">
        <w:rPr>
          <w:sz w:val="20"/>
          <w:szCs w:val="20"/>
        </w:rPr>
        <w:t xml:space="preserve"> Devletler arasında gizli antlaşmalar yapılmayacak. </w:t>
      </w:r>
    </w:p>
    <w:p w:rsidR="0040455C" w:rsidRPr="00DF061A" w:rsidRDefault="0040455C" w:rsidP="0040455C">
      <w:pPr>
        <w:tabs>
          <w:tab w:val="left" w:pos="426"/>
        </w:tabs>
        <w:rPr>
          <w:sz w:val="20"/>
          <w:szCs w:val="20"/>
        </w:rPr>
      </w:pPr>
      <w:r w:rsidRPr="00DF061A">
        <w:rPr>
          <w:sz w:val="20"/>
          <w:szCs w:val="20"/>
        </w:rPr>
        <w:sym w:font="Symbol" w:char="F0D8"/>
      </w:r>
      <w:r w:rsidRPr="00DF061A">
        <w:rPr>
          <w:sz w:val="20"/>
          <w:szCs w:val="20"/>
        </w:rPr>
        <w:t xml:space="preserve"> Antlaşmazlıklar barış yoluyla çözümlenecek.</w:t>
      </w:r>
    </w:p>
    <w:p w:rsidR="0040455C" w:rsidRDefault="0040455C" w:rsidP="0040455C">
      <w:pPr>
        <w:tabs>
          <w:tab w:val="left" w:pos="426"/>
        </w:tabs>
        <w:rPr>
          <w:rFonts w:ascii="Calibri Light" w:hAnsi="Calibri Light" w:cs="MV Boli"/>
          <w:sz w:val="20"/>
          <w:szCs w:val="20"/>
        </w:rPr>
      </w:pPr>
      <w:r w:rsidRPr="00DF061A">
        <w:rPr>
          <w:sz w:val="20"/>
          <w:szCs w:val="20"/>
        </w:rPr>
        <w:t xml:space="preserve"> </w:t>
      </w:r>
      <w:r w:rsidRPr="00DF061A">
        <w:rPr>
          <w:sz w:val="20"/>
          <w:szCs w:val="20"/>
        </w:rPr>
        <w:sym w:font="Symbol" w:char="F0D8"/>
      </w:r>
      <w:r w:rsidRPr="00DF061A">
        <w:rPr>
          <w:sz w:val="20"/>
          <w:szCs w:val="20"/>
        </w:rPr>
        <w:t xml:space="preserve"> İmparatorluklar içinde yaşayan milletlere kendi geleceklerini belirleme hakkı verilecek</w:t>
      </w:r>
    </w:p>
    <w:p w:rsidR="0021701E" w:rsidRPr="007370D8" w:rsidRDefault="007F2653" w:rsidP="007915C6">
      <w:pPr>
        <w:tabs>
          <w:tab w:val="left" w:pos="426"/>
        </w:tabs>
        <w:rPr>
          <w:rFonts w:ascii="Calibri Light" w:hAnsi="Calibri Light" w:cs="MV Boli"/>
          <w:sz w:val="20"/>
          <w:szCs w:val="20"/>
        </w:rPr>
      </w:pPr>
      <w:r w:rsidRPr="007F2653">
        <w:rPr>
          <w:noProof/>
          <w:sz w:val="20"/>
          <w:szCs w:val="20"/>
          <w:lang w:eastAsia="tr-TR"/>
        </w:rPr>
        <w:pict>
          <v:shape id="_x0000_s1183" type="#_x0000_t12" style="position:absolute;margin-left:-26.75pt;margin-top:2.9pt;width:14.55pt;height:16.1pt;z-index:76" fillcolor="black"/>
        </w:pict>
      </w:r>
      <w:r w:rsidR="0021701E">
        <w:rPr>
          <w:rFonts w:ascii="Calibri Light" w:hAnsi="Calibri Light" w:cs="MV Boli"/>
          <w:sz w:val="20"/>
          <w:szCs w:val="20"/>
        </w:rPr>
        <w:t xml:space="preserve"> </w:t>
      </w:r>
      <w:r w:rsidR="0021701E" w:rsidRPr="00900187">
        <w:rPr>
          <w:rFonts w:ascii="Calibri Light" w:hAnsi="Calibri Light" w:cs="MV Boli"/>
          <w:b/>
          <w:sz w:val="24"/>
          <w:szCs w:val="24"/>
        </w:rPr>
        <w:t>PARİS BARIŞ KONFERANSI</w:t>
      </w:r>
      <w:r w:rsidR="0021701E">
        <w:rPr>
          <w:rFonts w:ascii="Calibri Light" w:hAnsi="Calibri Light" w:cs="MV Boli"/>
          <w:b/>
          <w:sz w:val="24"/>
          <w:szCs w:val="24"/>
        </w:rPr>
        <w:t>:</w:t>
      </w:r>
      <w:r w:rsidR="0021701E">
        <w:rPr>
          <w:rFonts w:ascii="Calibri Light" w:hAnsi="Calibri Light" w:cs="MV Boli"/>
          <w:sz w:val="20"/>
          <w:szCs w:val="20"/>
        </w:rPr>
        <w:t xml:space="preserve">  I.</w:t>
      </w:r>
      <w:r w:rsidR="0021701E" w:rsidRPr="007370D8">
        <w:rPr>
          <w:rFonts w:ascii="Calibri Light" w:hAnsi="Calibri Light" w:cs="MV Boli"/>
          <w:sz w:val="20"/>
          <w:szCs w:val="20"/>
        </w:rPr>
        <w:t>Dünya Savaşı sonunda kazanan ile kaybeden devletlerin arasında yapılacak antlaşma maddelerini</w:t>
      </w:r>
      <w:r w:rsidR="0021701E">
        <w:rPr>
          <w:rFonts w:ascii="Calibri Light" w:hAnsi="Calibri Light" w:cs="MV Boli"/>
          <w:sz w:val="20"/>
          <w:szCs w:val="20"/>
        </w:rPr>
        <w:t xml:space="preserve"> belirlemek için </w:t>
      </w:r>
      <w:r w:rsidR="0021701E" w:rsidRPr="007370D8">
        <w:rPr>
          <w:rFonts w:ascii="Calibri Light" w:hAnsi="Calibri Light" w:cs="MV Boli"/>
          <w:sz w:val="20"/>
          <w:szCs w:val="20"/>
        </w:rPr>
        <w:t>toplandı. Bu konferansta daha önce gizli antlaşmalar ile İtalya’ya verilen Batı Anadolu’nun Yunanistan’a verilmesi İtilaf Devletleri arasındaki ilk anlaşmazlık oldu. İngilizler Batı Anadolu gibi önemli bir yerin İtalya gibi güçlü bir devlet yerine Yunanistan gibi zayıf bir devlete verilmesini çıkarları açısından uygun gördü.</w:t>
      </w:r>
    </w:p>
    <w:p w:rsidR="004A54CE" w:rsidRDefault="004A54CE" w:rsidP="0047536D">
      <w:pPr>
        <w:tabs>
          <w:tab w:val="left" w:pos="426"/>
        </w:tabs>
        <w:jc w:val="center"/>
        <w:rPr>
          <w:rFonts w:ascii="Calibri Light" w:hAnsi="Calibri Light" w:cs="MV Boli"/>
          <w:b/>
          <w:sz w:val="24"/>
          <w:szCs w:val="24"/>
        </w:rPr>
      </w:pPr>
    </w:p>
    <w:p w:rsidR="004A54CE" w:rsidRDefault="004A54CE" w:rsidP="0047536D">
      <w:pPr>
        <w:tabs>
          <w:tab w:val="left" w:pos="426"/>
        </w:tabs>
        <w:jc w:val="center"/>
        <w:rPr>
          <w:rFonts w:ascii="Calibri Light" w:hAnsi="Calibri Light" w:cs="MV Boli"/>
          <w:b/>
          <w:sz w:val="24"/>
          <w:szCs w:val="24"/>
        </w:rPr>
      </w:pPr>
    </w:p>
    <w:p w:rsidR="004A54CE" w:rsidRDefault="004A54CE" w:rsidP="0047536D">
      <w:pPr>
        <w:tabs>
          <w:tab w:val="left" w:pos="426"/>
        </w:tabs>
        <w:jc w:val="center"/>
        <w:rPr>
          <w:rFonts w:ascii="Calibri Light" w:hAnsi="Calibri Light" w:cs="MV Boli"/>
          <w:b/>
          <w:sz w:val="24"/>
          <w:szCs w:val="24"/>
        </w:rPr>
      </w:pPr>
    </w:p>
    <w:p w:rsidR="004A20A9" w:rsidRPr="00900187" w:rsidRDefault="004A20A9" w:rsidP="0047536D">
      <w:pPr>
        <w:tabs>
          <w:tab w:val="left" w:pos="426"/>
        </w:tabs>
        <w:jc w:val="center"/>
        <w:rPr>
          <w:rFonts w:ascii="Calibri Light" w:hAnsi="Calibri Light" w:cs="MV Boli"/>
          <w:b/>
          <w:sz w:val="24"/>
          <w:szCs w:val="24"/>
        </w:rPr>
      </w:pPr>
      <w:r w:rsidRPr="00900187">
        <w:rPr>
          <w:rFonts w:ascii="Calibri Light" w:hAnsi="Calibri Light" w:cs="MV Boli"/>
          <w:b/>
          <w:sz w:val="24"/>
          <w:szCs w:val="24"/>
        </w:rPr>
        <w:lastRenderedPageBreak/>
        <w:t>MONDROS ATEŞKES ANTLAŞMASI</w:t>
      </w:r>
    </w:p>
    <w:p w:rsidR="004A20A9" w:rsidRPr="007370D8" w:rsidRDefault="004A20A9" w:rsidP="005867A2">
      <w:pPr>
        <w:tabs>
          <w:tab w:val="left" w:pos="426"/>
        </w:tabs>
        <w:rPr>
          <w:rFonts w:ascii="Calibri Light" w:hAnsi="Calibri Light" w:cs="MV Boli"/>
          <w:sz w:val="20"/>
          <w:szCs w:val="20"/>
        </w:rPr>
      </w:pPr>
      <w:r w:rsidRPr="007370D8">
        <w:rPr>
          <w:rFonts w:ascii="Calibri Light" w:hAnsi="Calibri Light" w:cs="MV Boli"/>
          <w:sz w:val="20"/>
          <w:szCs w:val="20"/>
        </w:rPr>
        <w:t>Bu antlaşma; bir antlaşmadan daha çok  biz Osmanlı için bir ölüm fermanı gibiydi…</w:t>
      </w:r>
      <w:r w:rsidR="007A7A49">
        <w:rPr>
          <w:rFonts w:ascii="Calibri Light" w:hAnsi="Calibri Light" w:cs="MV Boli"/>
          <w:sz w:val="20"/>
          <w:szCs w:val="20"/>
        </w:rPr>
        <w:t xml:space="preserve"> Mondros Ateşkes antlaşmasına dayanarak ülkemizi; Yunanistan , İngiltere, İtalya, Fransa ve Ermeniler işgal etti.</w:t>
      </w:r>
    </w:p>
    <w:p w:rsidR="004A20A9" w:rsidRPr="007370D8" w:rsidRDefault="004A20A9" w:rsidP="005867A2">
      <w:pPr>
        <w:tabs>
          <w:tab w:val="left" w:pos="426"/>
        </w:tabs>
        <w:rPr>
          <w:rFonts w:ascii="Calibri Light" w:hAnsi="Calibri Light" w:cs="MV Boli"/>
          <w:sz w:val="20"/>
          <w:szCs w:val="20"/>
        </w:rPr>
      </w:pPr>
      <w:r w:rsidRPr="00900187">
        <w:rPr>
          <w:rFonts w:ascii="Calibri Light" w:hAnsi="Calibri Light" w:cs="MV Boli"/>
          <w:b/>
          <w:sz w:val="20"/>
          <w:szCs w:val="20"/>
          <w:u w:val="single"/>
        </w:rPr>
        <w:t>Madde 5:</w:t>
      </w:r>
      <w:r w:rsidRPr="007370D8">
        <w:rPr>
          <w:rFonts w:ascii="Calibri Light" w:hAnsi="Calibri Light" w:cs="MV Boli"/>
          <w:sz w:val="20"/>
          <w:szCs w:val="20"/>
          <w:u w:val="single"/>
        </w:rPr>
        <w:t xml:space="preserve"> </w:t>
      </w:r>
      <w:r w:rsidRPr="007370D8">
        <w:rPr>
          <w:rFonts w:ascii="Calibri Light" w:hAnsi="Calibri Light" w:cs="MV Boli"/>
          <w:sz w:val="20"/>
          <w:szCs w:val="20"/>
        </w:rPr>
        <w:t>Osmanlı ordusu terhis edilecektir. (Bu madde ile ülkemizi savunmasız bırakıp, işgale hazır hale getirmek istemişlerdir.)</w:t>
      </w:r>
    </w:p>
    <w:p w:rsidR="004A20A9" w:rsidRPr="007370D8" w:rsidRDefault="004A20A9" w:rsidP="005867A2">
      <w:pPr>
        <w:tabs>
          <w:tab w:val="left" w:pos="426"/>
        </w:tabs>
        <w:rPr>
          <w:rFonts w:ascii="Calibri Light" w:hAnsi="Calibri Light" w:cs="MV Boli"/>
          <w:sz w:val="20"/>
          <w:szCs w:val="20"/>
        </w:rPr>
      </w:pPr>
      <w:r w:rsidRPr="00900187">
        <w:rPr>
          <w:rFonts w:ascii="Calibri Light" w:hAnsi="Calibri Light" w:cs="MV Boli"/>
          <w:b/>
          <w:sz w:val="20"/>
          <w:szCs w:val="20"/>
          <w:u w:val="single"/>
        </w:rPr>
        <w:t>Madde 7:</w:t>
      </w:r>
      <w:r w:rsidRPr="007370D8">
        <w:rPr>
          <w:rFonts w:ascii="Calibri Light" w:hAnsi="Calibri Light" w:cs="MV Boli"/>
          <w:sz w:val="20"/>
          <w:szCs w:val="20"/>
          <w:u w:val="single"/>
        </w:rPr>
        <w:t xml:space="preserve"> </w:t>
      </w:r>
      <w:r w:rsidRPr="007370D8">
        <w:rPr>
          <w:rFonts w:ascii="Calibri Light" w:hAnsi="Calibri Light" w:cs="MV Boli"/>
          <w:sz w:val="20"/>
          <w:szCs w:val="20"/>
        </w:rPr>
        <w:t>İtilaf Devletleri güvenliklerini tehdit eden bir yer olursa orayı işgal edebileceklerdir. (En tehlikeli madde budur. Ülkemizin bütününü işgal etmeye yönelik maddedir.)</w:t>
      </w:r>
    </w:p>
    <w:p w:rsidR="004A20A9" w:rsidRPr="007370D8" w:rsidRDefault="004A20A9" w:rsidP="005867A2">
      <w:pPr>
        <w:tabs>
          <w:tab w:val="left" w:pos="426"/>
        </w:tabs>
        <w:rPr>
          <w:rFonts w:ascii="Calibri Light" w:hAnsi="Calibri Light" w:cs="MV Boli"/>
          <w:sz w:val="20"/>
          <w:szCs w:val="20"/>
        </w:rPr>
      </w:pPr>
      <w:r w:rsidRPr="00900187">
        <w:rPr>
          <w:rFonts w:ascii="Calibri Light" w:hAnsi="Calibri Light" w:cs="MV Boli"/>
          <w:b/>
          <w:sz w:val="20"/>
          <w:szCs w:val="20"/>
          <w:u w:val="single"/>
        </w:rPr>
        <w:t>Madde 10:</w:t>
      </w:r>
      <w:r w:rsidRPr="007370D8">
        <w:rPr>
          <w:rFonts w:ascii="Calibri Light" w:hAnsi="Calibri Light" w:cs="MV Boli"/>
          <w:sz w:val="20"/>
          <w:szCs w:val="20"/>
          <w:u w:val="single"/>
        </w:rPr>
        <w:t xml:space="preserve"> </w:t>
      </w:r>
      <w:r w:rsidRPr="007370D8">
        <w:rPr>
          <w:rFonts w:ascii="Calibri Light" w:hAnsi="Calibri Light" w:cs="MV Boli"/>
          <w:sz w:val="20"/>
          <w:szCs w:val="20"/>
        </w:rPr>
        <w:t>Toros tünelleri işgal olunacaktır. (Bu madde ile ulaşım bağlantımızı kesmek istemişlerdir.)</w:t>
      </w:r>
    </w:p>
    <w:p w:rsidR="004A20A9" w:rsidRPr="007370D8" w:rsidRDefault="004A20A9" w:rsidP="005867A2">
      <w:pPr>
        <w:tabs>
          <w:tab w:val="left" w:pos="426"/>
        </w:tabs>
        <w:rPr>
          <w:rFonts w:ascii="Calibri Light" w:hAnsi="Calibri Light" w:cs="MV Boli"/>
          <w:sz w:val="20"/>
          <w:szCs w:val="20"/>
        </w:rPr>
      </w:pPr>
      <w:r w:rsidRPr="00900187">
        <w:rPr>
          <w:rFonts w:ascii="Calibri Light" w:hAnsi="Calibri Light" w:cs="MV Boli"/>
          <w:b/>
          <w:sz w:val="20"/>
          <w:szCs w:val="20"/>
          <w:u w:val="single"/>
        </w:rPr>
        <w:t>Madde 12:</w:t>
      </w:r>
      <w:r w:rsidRPr="007370D8">
        <w:rPr>
          <w:rFonts w:ascii="Calibri Light" w:hAnsi="Calibri Light" w:cs="MV Boli"/>
          <w:sz w:val="20"/>
          <w:szCs w:val="20"/>
          <w:u w:val="single"/>
        </w:rPr>
        <w:t xml:space="preserve"> </w:t>
      </w:r>
      <w:r w:rsidRPr="007370D8">
        <w:rPr>
          <w:rFonts w:ascii="Calibri Light" w:hAnsi="Calibri Light" w:cs="MV Boli"/>
          <w:sz w:val="20"/>
          <w:szCs w:val="20"/>
        </w:rPr>
        <w:t xml:space="preserve">Telsiz, telgraf ve kabloların kontrolü İtilaf Devletleri’ne geçecektir. (Bu madde ile iletişim yani heberleşme bağlantımızı kesmek istemişlerdir.) </w:t>
      </w:r>
    </w:p>
    <w:p w:rsidR="004A20A9" w:rsidRPr="007370D8" w:rsidRDefault="004A20A9" w:rsidP="005867A2">
      <w:pPr>
        <w:tabs>
          <w:tab w:val="left" w:pos="426"/>
        </w:tabs>
        <w:rPr>
          <w:rFonts w:ascii="Calibri Light" w:hAnsi="Calibri Light" w:cs="MV Boli"/>
          <w:sz w:val="20"/>
          <w:szCs w:val="20"/>
        </w:rPr>
      </w:pPr>
      <w:r w:rsidRPr="00900187">
        <w:rPr>
          <w:rFonts w:ascii="Calibri Light" w:hAnsi="Calibri Light" w:cs="MV Boli"/>
          <w:b/>
          <w:sz w:val="20"/>
          <w:szCs w:val="20"/>
          <w:u w:val="single"/>
        </w:rPr>
        <w:t>Madde 24:</w:t>
      </w:r>
      <w:r w:rsidRPr="007370D8">
        <w:rPr>
          <w:rFonts w:ascii="Calibri Light" w:hAnsi="Calibri Light" w:cs="MV Boli"/>
          <w:sz w:val="20"/>
          <w:szCs w:val="20"/>
          <w:u w:val="single"/>
        </w:rPr>
        <w:t xml:space="preserve"> </w:t>
      </w:r>
      <w:r w:rsidRPr="007370D8">
        <w:rPr>
          <w:rFonts w:ascii="Calibri Light" w:hAnsi="Calibri Light" w:cs="MV Boli"/>
          <w:sz w:val="20"/>
          <w:szCs w:val="20"/>
        </w:rPr>
        <w:t>Doğu Anadolu’daki altı ilde bir karışıklık çıkarsa İtilaf Devletleri burayı işgal edebileceklerdir. (Bu madde ile Doğu Anadolu’da bir Ermeni devleti kurmak istemişlerdir.)</w:t>
      </w:r>
    </w:p>
    <w:p w:rsidR="004A20A9" w:rsidRPr="00900187" w:rsidRDefault="007F2653" w:rsidP="005867A2">
      <w:pPr>
        <w:tabs>
          <w:tab w:val="left" w:pos="426"/>
        </w:tabs>
        <w:rPr>
          <w:rFonts w:ascii="Calibri Light" w:hAnsi="Calibri Light" w:cs="MV Boli"/>
          <w:b/>
          <w:sz w:val="24"/>
          <w:szCs w:val="24"/>
        </w:rPr>
      </w:pPr>
      <w:r w:rsidRPr="007F2653">
        <w:rPr>
          <w:b/>
          <w:noProof/>
          <w:sz w:val="24"/>
          <w:szCs w:val="24"/>
          <w:lang w:eastAsia="tr-TR"/>
        </w:rPr>
        <w:pict>
          <v:shape id="_x0000_s1058" type="#_x0000_t12" style="position:absolute;margin-left:-24.2pt;margin-top:2.55pt;width:14.55pt;height:16.1pt;z-index:14" fillcolor="black"/>
        </w:pict>
      </w:r>
      <w:r w:rsidR="004A20A9" w:rsidRPr="00900187">
        <w:rPr>
          <w:rFonts w:ascii="Calibri Light" w:hAnsi="Calibri Light" w:cs="MV Boli"/>
          <w:b/>
          <w:sz w:val="24"/>
          <w:szCs w:val="24"/>
        </w:rPr>
        <w:t>Mondros’un Uygulanışı Karşısında İstanbul Hükümeti’nin, Mustafa Kemal’in Ve Türk Halkı’nın Tutumu</w:t>
      </w:r>
      <w:r w:rsidR="00900187">
        <w:rPr>
          <w:rFonts w:ascii="Calibri Light" w:hAnsi="Calibri Light" w:cs="MV Boli"/>
          <w:b/>
          <w:sz w:val="24"/>
          <w:szCs w:val="24"/>
        </w:rPr>
        <w:t>:</w:t>
      </w:r>
    </w:p>
    <w:p w:rsidR="004A20A9" w:rsidRPr="007370D8" w:rsidRDefault="004A20A9" w:rsidP="005867A2">
      <w:pPr>
        <w:tabs>
          <w:tab w:val="left" w:pos="426"/>
        </w:tabs>
        <w:rPr>
          <w:rFonts w:ascii="Calibri Light" w:hAnsi="Calibri Light" w:cs="MV Boli"/>
          <w:sz w:val="20"/>
          <w:szCs w:val="20"/>
        </w:rPr>
      </w:pPr>
      <w:r w:rsidRPr="00900187">
        <w:rPr>
          <w:rFonts w:ascii="Calibri Light" w:hAnsi="Calibri Light" w:cs="MV Boli"/>
          <w:b/>
          <w:sz w:val="20"/>
          <w:szCs w:val="20"/>
        </w:rPr>
        <w:t>İstanbul Hükümeti’nin Tutumu:</w:t>
      </w:r>
      <w:r w:rsidRPr="007370D8">
        <w:rPr>
          <w:rFonts w:ascii="Calibri Light" w:hAnsi="Calibri Light" w:cs="MV Boli"/>
          <w:sz w:val="20"/>
          <w:szCs w:val="20"/>
        </w:rPr>
        <w:t xml:space="preserve"> Kayıtsız, şartsız teslim olmuştur.</w:t>
      </w:r>
    </w:p>
    <w:p w:rsidR="004A20A9" w:rsidRPr="007370D8" w:rsidRDefault="004A20A9" w:rsidP="005867A2">
      <w:pPr>
        <w:tabs>
          <w:tab w:val="left" w:pos="426"/>
        </w:tabs>
        <w:rPr>
          <w:rFonts w:ascii="Calibri Light" w:hAnsi="Calibri Light" w:cs="MV Boli"/>
          <w:sz w:val="20"/>
          <w:szCs w:val="20"/>
        </w:rPr>
      </w:pPr>
      <w:r w:rsidRPr="00900187">
        <w:rPr>
          <w:rFonts w:ascii="Calibri Light" w:hAnsi="Calibri Light" w:cs="MV Boli"/>
          <w:b/>
          <w:sz w:val="20"/>
          <w:szCs w:val="20"/>
        </w:rPr>
        <w:t xml:space="preserve">Mustafa Kemal’in Tutumu: </w:t>
      </w:r>
      <w:r w:rsidRPr="007370D8">
        <w:rPr>
          <w:rFonts w:ascii="Calibri Light" w:hAnsi="Calibri Light" w:cs="MV Boli"/>
          <w:sz w:val="20"/>
          <w:szCs w:val="20"/>
        </w:rPr>
        <w:t>Geldikleri gibi giderler diyerek ‘’KURTULUŞ SAVAŞI’’nı başlatmıştır.</w:t>
      </w:r>
    </w:p>
    <w:p w:rsidR="004A20A9" w:rsidRPr="007370D8" w:rsidRDefault="004A20A9" w:rsidP="005867A2">
      <w:pPr>
        <w:tabs>
          <w:tab w:val="left" w:pos="426"/>
        </w:tabs>
        <w:rPr>
          <w:rFonts w:ascii="Calibri Light" w:hAnsi="Calibri Light" w:cs="MV Boli"/>
          <w:sz w:val="20"/>
          <w:szCs w:val="20"/>
        </w:rPr>
      </w:pPr>
      <w:r w:rsidRPr="00900187">
        <w:rPr>
          <w:rFonts w:ascii="Calibri Light" w:hAnsi="Calibri Light" w:cs="MV Boli"/>
          <w:b/>
          <w:sz w:val="20"/>
          <w:szCs w:val="20"/>
        </w:rPr>
        <w:t>Türk Halkı’nın Tutumu:</w:t>
      </w:r>
      <w:r w:rsidRPr="007370D8">
        <w:rPr>
          <w:rFonts w:ascii="Calibri Light" w:hAnsi="Calibri Light" w:cs="MV Boli"/>
          <w:sz w:val="20"/>
          <w:szCs w:val="20"/>
        </w:rPr>
        <w:t xml:space="preserve"> Kuvay-ı Milliye birlikleri kurarak mücadele etmişlerdir. </w:t>
      </w:r>
    </w:p>
    <w:p w:rsidR="007915C6" w:rsidRDefault="004A20A9" w:rsidP="007915C6">
      <w:pPr>
        <w:tabs>
          <w:tab w:val="left" w:pos="426"/>
        </w:tabs>
        <w:rPr>
          <w:rFonts w:ascii="Calibri Light" w:hAnsi="Calibri Light" w:cs="MV Boli"/>
          <w:sz w:val="20"/>
          <w:szCs w:val="20"/>
        </w:rPr>
      </w:pPr>
      <w:r w:rsidRPr="00900187">
        <w:rPr>
          <w:rFonts w:ascii="Calibri Light" w:hAnsi="Calibri Light" w:cs="MV Boli"/>
          <w:b/>
          <w:sz w:val="20"/>
          <w:szCs w:val="20"/>
        </w:rPr>
        <w:t>Kuva-i Milliye :</w:t>
      </w:r>
      <w:r w:rsidRPr="007370D8">
        <w:rPr>
          <w:rFonts w:ascii="Calibri Light" w:hAnsi="Calibri Light" w:cs="MV Boli"/>
          <w:sz w:val="20"/>
          <w:szCs w:val="20"/>
        </w:rPr>
        <w:t xml:space="preserve"> Yurdumuzu işgal edenlere karşı kurulan , eli silah tutan kişilerden oluşan , her yaşta insanların olduğu düzensiz silahlı birliklerdir.</w:t>
      </w:r>
    </w:p>
    <w:p w:rsidR="009F0345" w:rsidRDefault="009F0345" w:rsidP="007915C6">
      <w:pPr>
        <w:tabs>
          <w:tab w:val="left" w:pos="426"/>
        </w:tabs>
      </w:pPr>
      <w:r w:rsidRPr="009F0345">
        <w:rPr>
          <w:b/>
        </w:rPr>
        <w:t>Mondros Ateşkes Antlaşması'nın Sonuçları</w:t>
      </w:r>
      <w:r>
        <w:t>: Osmanlı Devleti fiilen sona erdi. İstanbul ve Anadolu işgal edildi. Milli Mücadele ve Kuvay-i Milliye ruhu ortaya çıktı. Milli cemiyetler kurulmaya başladı.</w:t>
      </w: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7915C6">
      <w:pPr>
        <w:tabs>
          <w:tab w:val="left" w:pos="426"/>
        </w:tabs>
      </w:pPr>
    </w:p>
    <w:p w:rsidR="0040455C" w:rsidRDefault="0040455C" w:rsidP="0086651E">
      <w:pPr>
        <w:tabs>
          <w:tab w:val="left" w:pos="426"/>
        </w:tabs>
        <w:rPr>
          <w:rFonts w:ascii="Calibri Light" w:hAnsi="Calibri Light" w:cs="MV Boli"/>
          <w:sz w:val="20"/>
          <w:szCs w:val="20"/>
        </w:rPr>
      </w:pPr>
    </w:p>
    <w:p w:rsidR="0040455C" w:rsidRDefault="0040455C" w:rsidP="0069063D">
      <w:pPr>
        <w:tabs>
          <w:tab w:val="left" w:pos="426"/>
        </w:tabs>
        <w:jc w:val="center"/>
        <w:rPr>
          <w:rFonts w:ascii="Calibri Light" w:hAnsi="Calibri Light" w:cs="MV Boli"/>
          <w:sz w:val="20"/>
          <w:szCs w:val="20"/>
        </w:rPr>
      </w:pPr>
    </w:p>
    <w:p w:rsidR="004A20A9" w:rsidRPr="007370D8" w:rsidRDefault="007F2653" w:rsidP="0069063D">
      <w:pPr>
        <w:tabs>
          <w:tab w:val="left" w:pos="426"/>
        </w:tabs>
        <w:jc w:val="center"/>
        <w:rPr>
          <w:rFonts w:ascii="Calibri Light" w:hAnsi="Calibri Light" w:cs="MV Boli"/>
          <w:sz w:val="20"/>
          <w:szCs w:val="20"/>
        </w:rPr>
      </w:pPr>
      <w:r w:rsidRPr="007F2653">
        <w:rPr>
          <w:noProof/>
          <w:sz w:val="20"/>
          <w:szCs w:val="20"/>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60" type="#_x0000_t106" style="position:absolute;left:0;text-align:left;margin-left:122.1pt;margin-top:4.2pt;width:201.45pt;height:38.3pt;z-index:53" adj="1201,25914">
            <v:textbox style="mso-next-textbox:#_x0000_s1060">
              <w:txbxContent>
                <w:p w:rsidR="004A20A9" w:rsidRPr="0069063D" w:rsidRDefault="004A20A9" w:rsidP="0069063D">
                  <w:pPr>
                    <w:jc w:val="center"/>
                    <w:rPr>
                      <w:sz w:val="40"/>
                      <w:szCs w:val="40"/>
                    </w:rPr>
                  </w:pPr>
                  <w:r w:rsidRPr="0069063D">
                    <w:rPr>
                      <w:sz w:val="40"/>
                      <w:szCs w:val="40"/>
                    </w:rPr>
                    <w:t>CEMİYETLER</w:t>
                  </w:r>
                </w:p>
              </w:txbxContent>
            </v:textbox>
          </v:shape>
        </w:pict>
      </w:r>
    </w:p>
    <w:p w:rsidR="004A20A9" w:rsidRPr="007370D8" w:rsidRDefault="007F2653" w:rsidP="0047536D">
      <w:pPr>
        <w:tabs>
          <w:tab w:val="left" w:pos="426"/>
        </w:tabs>
        <w:rPr>
          <w:rFonts w:ascii="Calibri Light" w:hAnsi="Calibri Light" w:cs="MV Boli"/>
          <w:sz w:val="20"/>
          <w:szCs w:val="20"/>
        </w:rPr>
      </w:pPr>
      <w:r w:rsidRPr="007F2653">
        <w:rPr>
          <w:noProof/>
          <w:sz w:val="20"/>
          <w:szCs w:val="20"/>
          <w:lang w:eastAsia="tr-TR"/>
        </w:rPr>
        <w:pict>
          <v:shape id="_x0000_s1061" style="position:absolute;margin-left:250.05pt;margin-top:14.05pt;width:229.4pt;height:64.45pt;flip:x;z-index:16" coordsize="3166,1289" path="m3108,hdc3166,179,3143,318,3001,414v-10,15,-17,35,-31,46c2957,470,2938,468,2924,475v-119,59,23,8,-92,46c1893,507,1665,492,733,506,633,516,552,526,458,552v-31,9,-92,31,-92,31c277,715,395,560,289,644v-14,11,-19,32,-31,46c244,707,227,721,212,736v-46,142,5,356,16,505c243,1236,265,1239,274,1226v19,-26,20,-61,30,-92c309,1119,329,1075,320,1088v-10,15,-21,31,-31,46c284,1149,284,1167,274,1180v-27,34,-92,92,-92,92c156,1267,128,1270,105,1257,72,1238,69,1176,59,1149,32,1077,,1079,75,1103v5,51,-17,114,15,154c116,1289,212,1272,212,1272e" filled="f">
            <v:path arrowok="t"/>
          </v:shape>
        </w:pict>
      </w:r>
      <w:r w:rsidRPr="007F2653">
        <w:rPr>
          <w:noProof/>
          <w:sz w:val="20"/>
          <w:szCs w:val="20"/>
          <w:lang w:eastAsia="tr-TR"/>
        </w:rPr>
        <w:pict>
          <v:shape id="_x0000_s1062" style="position:absolute;margin-left:-12.2pt;margin-top:14.05pt;width:216.9pt;height:64.45pt;z-index:15" coordsize="3166,1289" path="m3108,hdc3166,179,3143,318,3001,414v-10,15,-17,35,-31,46c2957,470,2938,468,2924,475v-119,59,23,8,-92,46c1893,507,1665,492,733,506,633,516,552,526,458,552v-31,9,-92,31,-92,31c277,715,395,560,289,644v-14,11,-19,32,-31,46c244,707,227,721,212,736v-46,142,5,356,16,505c243,1236,265,1239,274,1226v19,-26,20,-61,30,-92c309,1119,329,1075,320,1088v-10,15,-21,31,-31,46c284,1149,284,1167,274,1180v-27,34,-92,92,-92,92c156,1267,128,1270,105,1257,72,1238,69,1176,59,1149,32,1077,,1079,75,1103v5,51,-17,114,15,154c116,1289,212,1272,212,1272e" filled="f">
            <v:path arrowok="t"/>
          </v:shape>
        </w:pict>
      </w:r>
    </w:p>
    <w:p w:rsidR="004A20A9" w:rsidRPr="007370D8" w:rsidRDefault="004A20A9" w:rsidP="005867A2">
      <w:pPr>
        <w:tabs>
          <w:tab w:val="left" w:pos="426"/>
        </w:tabs>
        <w:rPr>
          <w:sz w:val="20"/>
          <w:szCs w:val="20"/>
        </w:rPr>
      </w:pPr>
    </w:p>
    <w:p w:rsidR="00953E52" w:rsidRPr="007370D8" w:rsidRDefault="00953E52" w:rsidP="005867A2">
      <w:pPr>
        <w:tabs>
          <w:tab w:val="left" w:pos="426"/>
        </w:tabs>
        <w:rPr>
          <w:sz w:val="20"/>
          <w:szCs w:val="20"/>
        </w:rPr>
      </w:pPr>
    </w:p>
    <w:p w:rsidR="004A20A9" w:rsidRPr="007370D8" w:rsidRDefault="007F2653" w:rsidP="005867A2">
      <w:pPr>
        <w:tabs>
          <w:tab w:val="left" w:pos="426"/>
        </w:tabs>
        <w:rPr>
          <w:sz w:val="20"/>
          <w:szCs w:val="20"/>
        </w:rPr>
      </w:pPr>
      <w:r>
        <w:rPr>
          <w:noProof/>
          <w:sz w:val="20"/>
          <w:szCs w:val="20"/>
          <w:lang w:eastAsia="tr-TR"/>
        </w:rPr>
        <w:pict>
          <v:shape id="_x0000_s1064" type="#_x0000_t202" style="position:absolute;margin-left:-1.65pt;margin-top:8.65pt;width:123.75pt;height:24.5pt;z-index:17">
            <v:textbox style="mso-next-textbox:#_x0000_s1064">
              <w:txbxContent>
                <w:p w:rsidR="004A20A9" w:rsidRPr="000C3DCA" w:rsidRDefault="004A20A9">
                  <w:pPr>
                    <w:rPr>
                      <w:sz w:val="24"/>
                      <w:szCs w:val="24"/>
                    </w:rPr>
                  </w:pPr>
                  <w:r w:rsidRPr="000C3DCA">
                    <w:rPr>
                      <w:sz w:val="24"/>
                      <w:szCs w:val="24"/>
                    </w:rPr>
                    <w:t>ZARARLI CEMİYETLER</w:t>
                  </w:r>
                </w:p>
              </w:txbxContent>
            </v:textbox>
          </v:shape>
        </w:pict>
      </w:r>
      <w:r>
        <w:rPr>
          <w:noProof/>
          <w:sz w:val="20"/>
          <w:szCs w:val="20"/>
          <w:lang w:eastAsia="tr-TR"/>
        </w:rPr>
        <w:pict>
          <v:shape id="_x0000_s1063" type="#_x0000_t202" style="position:absolute;margin-left:390.55pt;margin-top:8.65pt;width:123.75pt;height:49.1pt;z-index:18">
            <v:textbox style="mso-next-textbox:#_x0000_s1063">
              <w:txbxContent>
                <w:p w:rsidR="004A20A9" w:rsidRDefault="004A20A9">
                  <w:pPr>
                    <w:rPr>
                      <w:sz w:val="24"/>
                      <w:szCs w:val="24"/>
                    </w:rPr>
                  </w:pPr>
                  <w:r w:rsidRPr="00A34557">
                    <w:rPr>
                      <w:sz w:val="24"/>
                      <w:szCs w:val="24"/>
                    </w:rPr>
                    <w:t>YARARLI CEMİYETLER</w:t>
                  </w:r>
                </w:p>
                <w:p w:rsidR="004A20A9" w:rsidRPr="00A34557" w:rsidRDefault="004A20A9">
                  <w:pPr>
                    <w:rPr>
                      <w:sz w:val="24"/>
                      <w:szCs w:val="24"/>
                    </w:rPr>
                  </w:pPr>
                  <w:r>
                    <w:rPr>
                      <w:sz w:val="24"/>
                      <w:szCs w:val="24"/>
                    </w:rPr>
                    <w:t>(MİLLİ CEMİYETLER)</w:t>
                  </w:r>
                </w:p>
              </w:txbxContent>
            </v:textbox>
          </v:shape>
        </w:pict>
      </w:r>
    </w:p>
    <w:p w:rsidR="004A20A9" w:rsidRPr="00344B36" w:rsidRDefault="007F2653" w:rsidP="00344B36">
      <w:pPr>
        <w:numPr>
          <w:ilvl w:val="0"/>
          <w:numId w:val="29"/>
        </w:numPr>
        <w:ind w:right="-144"/>
        <w:rPr>
          <w:sz w:val="20"/>
          <w:szCs w:val="20"/>
        </w:rPr>
      </w:pPr>
      <w:r>
        <w:rPr>
          <w:noProof/>
          <w:sz w:val="20"/>
          <w:szCs w:val="20"/>
          <w:lang w:eastAsia="tr-TR"/>
        </w:rPr>
        <w:pict>
          <v:roundrect id="_x0000_s1098" style="position:absolute;left:0;text-align:left;margin-left:-19.55pt;margin-top:481.25pt;width:161.5pt;height:28.8pt;z-index:45" arcsize="10923f"/>
        </w:pict>
      </w:r>
      <w:r>
        <w:rPr>
          <w:noProof/>
          <w:sz w:val="20"/>
          <w:szCs w:val="20"/>
          <w:lang w:eastAsia="tr-TR"/>
        </w:rPr>
        <w:pict>
          <v:shape id="_x0000_s1083" type="#_x0000_t202" style="position:absolute;left:0;text-align:left;margin-left:-5.55pt;margin-top:481.25pt;width:138.1pt;height:20.45pt;z-index:52" strokecolor="white">
            <v:textbox style="mso-next-textbox:#_x0000_s1083">
              <w:txbxContent>
                <w:p w:rsidR="004A20A9" w:rsidRDefault="004A20A9" w:rsidP="006B3EC6">
                  <w:r>
                    <w:t xml:space="preserve"> 4) Teali İslam Cemiyeti</w:t>
                  </w:r>
                </w:p>
              </w:txbxContent>
            </v:textbox>
          </v:shape>
        </w:pict>
      </w:r>
      <w:r>
        <w:rPr>
          <w:noProof/>
          <w:sz w:val="20"/>
          <w:szCs w:val="20"/>
          <w:lang w:eastAsia="tr-TR"/>
        </w:rPr>
        <w:pict>
          <v:roundrect id="_x0000_s1097" style="position:absolute;left:0;text-align:left;margin-left:-19.55pt;margin-top:439.9pt;width:161.5pt;height:28.8pt;z-index:46" arcsize="10923f"/>
        </w:pict>
      </w:r>
      <w:r>
        <w:rPr>
          <w:noProof/>
          <w:sz w:val="20"/>
          <w:szCs w:val="20"/>
          <w:lang w:eastAsia="tr-TR"/>
        </w:rPr>
        <w:pict>
          <v:shape id="_x0000_s1084" type="#_x0000_t202" style="position:absolute;left:0;text-align:left;margin-left:-5.75pt;margin-top:444pt;width:138.1pt;height:20.45pt;z-index:51" strokecolor="white">
            <v:textbox style="mso-next-textbox:#_x0000_s1084">
              <w:txbxContent>
                <w:p w:rsidR="004A20A9" w:rsidRDefault="004A20A9" w:rsidP="006B3EC6">
                  <w:r>
                    <w:t>3) İngiliz Muhipleri Cemiyeti</w:t>
                  </w:r>
                </w:p>
              </w:txbxContent>
            </v:textbox>
          </v:shape>
        </w:pict>
      </w:r>
      <w:r>
        <w:rPr>
          <w:noProof/>
          <w:sz w:val="20"/>
          <w:szCs w:val="20"/>
          <w:lang w:eastAsia="tr-TR"/>
        </w:rPr>
        <w:pict>
          <v:roundrect id="_x0000_s1096" style="position:absolute;left:0;text-align:left;margin-left:-19.55pt;margin-top:402.4pt;width:161.5pt;height:33.25pt;z-index:47" arcsize="10923f"/>
        </w:pict>
      </w:r>
      <w:r>
        <w:rPr>
          <w:noProof/>
          <w:sz w:val="20"/>
          <w:szCs w:val="20"/>
          <w:lang w:eastAsia="tr-TR"/>
        </w:rPr>
        <w:pict>
          <v:shape id="_x0000_s1085" type="#_x0000_t202" style="position:absolute;left:0;text-align:left;margin-left:-12.2pt;margin-top:406.95pt;width:138.1pt;height:21.7pt;z-index:50" strokecolor="white">
            <v:textbox style="mso-next-textbox:#_x0000_s1085">
              <w:txbxContent>
                <w:p w:rsidR="004A20A9" w:rsidRDefault="004A20A9" w:rsidP="006B3EC6">
                  <w:r>
                    <w:t>2)Hürriyet Ve İtilaf Fırkası</w:t>
                  </w:r>
                </w:p>
              </w:txbxContent>
            </v:textbox>
          </v:shape>
        </w:pict>
      </w:r>
      <w:r>
        <w:rPr>
          <w:noProof/>
          <w:sz w:val="20"/>
          <w:szCs w:val="20"/>
          <w:lang w:eastAsia="tr-TR"/>
        </w:rPr>
        <w:pict>
          <v:shape id="_x0000_s1082" type="#_x0000_t202" style="position:absolute;left:0;text-align:left;margin-left:-12.2pt;margin-top:368.7pt;width:144.55pt;height:18.95pt;z-index:49" strokecolor="white">
            <v:textbox style="mso-next-textbox:#_x0000_s1082">
              <w:txbxContent>
                <w:p w:rsidR="004A20A9" w:rsidRDefault="004A20A9">
                  <w:r>
                    <w:t xml:space="preserve">1) Kürt Teali </w:t>
                  </w:r>
                </w:p>
              </w:txbxContent>
            </v:textbox>
          </v:shape>
        </w:pict>
      </w:r>
      <w:r>
        <w:rPr>
          <w:noProof/>
          <w:sz w:val="20"/>
          <w:szCs w:val="20"/>
          <w:lang w:eastAsia="tr-TR"/>
        </w:rPr>
        <w:pict>
          <v:roundrect id="_x0000_s1095" style="position:absolute;left:0;text-align:left;margin-left:-19.55pt;margin-top:362.7pt;width:161.5pt;height:28.8pt;z-index:48" arcsize="10923f"/>
        </w:pict>
      </w:r>
      <w:r>
        <w:rPr>
          <w:noProof/>
          <w:sz w:val="20"/>
          <w:szCs w:val="20"/>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94" type="#_x0000_t98" style="position:absolute;left:0;text-align:left;margin-left:-5.55pt;margin-top:265.15pt;width:132.85pt;height:97.55pt;z-index:21"/>
        </w:pict>
      </w:r>
      <w:r>
        <w:rPr>
          <w:noProof/>
          <w:sz w:val="20"/>
          <w:szCs w:val="20"/>
          <w:lang w:eastAsia="tr-TR"/>
        </w:rPr>
        <w:pict>
          <v:shape id="_x0000_s1093" type="#_x0000_t202" style="position:absolute;left:0;text-align:left;margin-left:20.85pt;margin-top:279.5pt;width:106.45pt;height:64.35pt;z-index:22" strokecolor="white">
            <v:textbox style="mso-next-textbox:#_x0000_s1093">
              <w:txbxContent>
                <w:p w:rsidR="004A20A9" w:rsidRDefault="009F0345">
                  <w:r>
                    <w:t>B</w:t>
                  </w:r>
                  <w:r w:rsidR="004A20A9">
                    <w:t>) TÜRK VE MÜSLÜMANLARIN KURDUĞU ZARARLI CEMİYETLER</w:t>
                  </w:r>
                </w:p>
              </w:txbxContent>
            </v:textbox>
          </v:shape>
        </w:pict>
      </w:r>
      <w:r>
        <w:rPr>
          <w:noProof/>
          <w:sz w:val="20"/>
          <w:szCs w:val="20"/>
          <w:lang w:eastAsia="tr-TR"/>
        </w:rPr>
        <w:pict>
          <v:roundrect id="_x0000_s1092" style="position:absolute;left:0;text-align:left;margin-left:-12.2pt;margin-top:224.5pt;width:161.5pt;height:29.5pt;z-index:40" arcsize="10923f"/>
        </w:pict>
      </w:r>
      <w:r>
        <w:rPr>
          <w:noProof/>
          <w:sz w:val="20"/>
          <w:szCs w:val="20"/>
          <w:lang w:eastAsia="tr-TR"/>
        </w:rPr>
        <w:pict>
          <v:shape id="_x0000_s1086" type="#_x0000_t202" style="position:absolute;left:0;text-align:left;margin-left:-1.65pt;margin-top:224.5pt;width:138.1pt;height:21.15pt;z-index:44" strokecolor="white">
            <v:textbox style="mso-next-textbox:#_x0000_s1086">
              <w:txbxContent>
                <w:p w:rsidR="004A20A9" w:rsidRDefault="004A20A9">
                  <w:r>
                    <w:t>4) Alyans İsrailit</w:t>
                  </w:r>
                </w:p>
              </w:txbxContent>
            </v:textbox>
          </v:shape>
        </w:pict>
      </w:r>
      <w:r>
        <w:rPr>
          <w:noProof/>
          <w:sz w:val="20"/>
          <w:szCs w:val="20"/>
          <w:lang w:eastAsia="tr-TR"/>
        </w:rPr>
        <w:pict>
          <v:shape id="_x0000_s1087" type="#_x0000_t202" style="position:absolute;left:0;text-align:left;margin-left:-5.55pt;margin-top:196.5pt;width:147.5pt;height:19.65pt;z-index:43" strokecolor="white">
            <v:textbox style="mso-next-textbox:#_x0000_s1087">
              <w:txbxContent>
                <w:p w:rsidR="004A20A9" w:rsidRDefault="004A20A9">
                  <w:r>
                    <w:t>3) Taşnak – Hınçak Ve Sütyun</w:t>
                  </w:r>
                </w:p>
              </w:txbxContent>
            </v:textbox>
          </v:shape>
        </w:pict>
      </w:r>
      <w:r>
        <w:rPr>
          <w:noProof/>
          <w:sz w:val="20"/>
          <w:szCs w:val="20"/>
          <w:lang w:eastAsia="tr-TR"/>
        </w:rPr>
        <w:pict>
          <v:roundrect id="_x0000_s1091" style="position:absolute;left:0;text-align:left;margin-left:-12.2pt;margin-top:191pt;width:161.5pt;height:29.5pt;z-index:39" arcsize="10923f"/>
        </w:pict>
      </w:r>
      <w:r>
        <w:rPr>
          <w:noProof/>
          <w:sz w:val="20"/>
          <w:szCs w:val="20"/>
          <w:lang w:eastAsia="tr-TR"/>
        </w:rPr>
        <w:pict>
          <v:shape id="_x0000_s1088" type="#_x0000_t202" style="position:absolute;left:0;text-align:left;margin-left:-1.65pt;margin-top:162.75pt;width:118.35pt;height:18.35pt;z-index:42" strokecolor="white">
            <v:textbox style="mso-next-textbox:#_x0000_s1088">
              <w:txbxContent>
                <w:p w:rsidR="004A20A9" w:rsidRDefault="004A20A9">
                  <w:r>
                    <w:t>2) Pontus Rum</w:t>
                  </w:r>
                </w:p>
              </w:txbxContent>
            </v:textbox>
          </v:shape>
        </w:pict>
      </w:r>
      <w:r>
        <w:rPr>
          <w:noProof/>
          <w:sz w:val="20"/>
          <w:szCs w:val="20"/>
          <w:lang w:eastAsia="tr-TR"/>
        </w:rPr>
        <w:pict>
          <v:roundrect id="_x0000_s1090" style="position:absolute;left:0;text-align:left;margin-left:-12.2pt;margin-top:157.85pt;width:161.5pt;height:28.8pt;z-index:38" arcsize="10923f"/>
        </w:pict>
      </w:r>
      <w:r>
        <w:rPr>
          <w:noProof/>
          <w:sz w:val="20"/>
          <w:szCs w:val="20"/>
          <w:lang w:eastAsia="tr-TR"/>
        </w:rPr>
        <w:pict>
          <v:shape id="_x0000_s1081" type="#_x0000_t202" style="position:absolute;left:0;text-align:left;margin-left:12.6pt;margin-top:128.15pt;width:109.5pt;height:18.85pt;z-index:41" strokecolor="white">
            <v:textbox style="mso-next-textbox:#_x0000_s1081">
              <w:txbxContent>
                <w:p w:rsidR="004A20A9" w:rsidRDefault="004A20A9">
                  <w:r>
                    <w:t>1) Mavri Mira</w:t>
                  </w:r>
                </w:p>
              </w:txbxContent>
            </v:textbox>
          </v:shape>
        </w:pict>
      </w:r>
      <w:r>
        <w:rPr>
          <w:noProof/>
          <w:sz w:val="20"/>
          <w:szCs w:val="20"/>
          <w:lang w:eastAsia="tr-TR"/>
        </w:rPr>
        <w:pict>
          <v:roundrect id="_x0000_s1089" style="position:absolute;left:0;text-align:left;margin-left:-12.2pt;margin-top:124.2pt;width:161.5pt;height:28.8pt;z-index:37" arcsize="10923f"/>
        </w:pict>
      </w:r>
      <w:r>
        <w:rPr>
          <w:noProof/>
          <w:sz w:val="20"/>
          <w:szCs w:val="20"/>
          <w:lang w:eastAsia="tr-TR"/>
        </w:rPr>
        <w:pict>
          <v:shape id="_x0000_s1079" type="#_x0000_t202" style="position:absolute;left:0;text-align:left;margin-left:7.65pt;margin-top:20.75pt;width:103.05pt;height:72.15pt;z-index:20" strokecolor="white">
            <v:textbox style="mso-next-textbox:#_x0000_s1079">
              <w:txbxContent>
                <w:p w:rsidR="004A20A9" w:rsidRDefault="009F0345" w:rsidP="00F211CE">
                  <w:pPr>
                    <w:ind w:left="142"/>
                  </w:pPr>
                  <w:r>
                    <w:t>A</w:t>
                  </w:r>
                  <w:r w:rsidR="004A20A9">
                    <w:t>) AZINLIKLARIN KURDUĞU ZARARLI CEMİYETLER</w:t>
                  </w:r>
                </w:p>
                <w:p w:rsidR="004A20A9" w:rsidRDefault="004A20A9" w:rsidP="00F211CE">
                  <w:pPr>
                    <w:ind w:left="142"/>
                  </w:pPr>
                </w:p>
              </w:txbxContent>
            </v:textbox>
          </v:shape>
        </w:pict>
      </w:r>
      <w:r>
        <w:rPr>
          <w:noProof/>
          <w:sz w:val="20"/>
          <w:szCs w:val="20"/>
          <w:lang w:eastAsia="tr-TR"/>
        </w:rPr>
        <w:pict>
          <v:shape id="_x0000_s1080" type="#_x0000_t98" style="position:absolute;left:0;text-align:left;margin-left:-5.55pt;margin-top:3.45pt;width:132.85pt;height:106.85pt;z-index:19"/>
        </w:pict>
      </w:r>
      <w:r>
        <w:rPr>
          <w:noProof/>
          <w:sz w:val="20"/>
          <w:szCs w:val="20"/>
          <w:lang w:eastAsia="tr-TR"/>
        </w:rPr>
        <w:pict>
          <v:roundrect id="_x0000_s1065" style="position:absolute;left:0;text-align:left;margin-left:226.3pt;margin-top:239.15pt;width:4in;height:32.25pt;z-index:30" arcsize="10923f"/>
        </w:pict>
      </w:r>
      <w:r>
        <w:rPr>
          <w:noProof/>
          <w:sz w:val="20"/>
          <w:szCs w:val="20"/>
          <w:lang w:eastAsia="tr-TR"/>
        </w:rPr>
        <w:pict>
          <v:shape id="_x0000_s1066" type="#_x0000_t202" style="position:absolute;left:0;text-align:left;margin-left:233.2pt;margin-top:245.65pt;width:268.85pt;height:22.95pt;z-index:36" strokecolor="white">
            <v:textbox style="mso-next-textbox:#_x0000_s1066">
              <w:txbxContent>
                <w:p w:rsidR="004A20A9" w:rsidRDefault="004A20A9" w:rsidP="00A8685E">
                  <w:r>
                    <w:t xml:space="preserve">7) Milli Kongre Cemiyeti </w:t>
                  </w:r>
                </w:p>
              </w:txbxContent>
            </v:textbox>
          </v:shape>
        </w:pict>
      </w:r>
      <w:r>
        <w:rPr>
          <w:noProof/>
          <w:sz w:val="20"/>
          <w:szCs w:val="20"/>
          <w:lang w:eastAsia="tr-TR"/>
        </w:rPr>
        <w:pict>
          <v:roundrect id="_x0000_s1067" style="position:absolute;left:0;text-align:left;margin-left:226.3pt;margin-top:206.9pt;width:4in;height:32.25pt;z-index:29" arcsize="10923f"/>
        </w:pict>
      </w:r>
      <w:r>
        <w:rPr>
          <w:noProof/>
          <w:sz w:val="20"/>
          <w:szCs w:val="20"/>
          <w:lang w:eastAsia="tr-TR"/>
        </w:rPr>
        <w:pict>
          <v:shape id="_x0000_s1068" type="#_x0000_t202" style="position:absolute;left:0;text-align:left;margin-left:233.2pt;margin-top:210.3pt;width:268.85pt;height:22.95pt;z-index:35" strokecolor="white">
            <v:textbox style="mso-next-textbox:#_x0000_s1068">
              <w:txbxContent>
                <w:p w:rsidR="004A20A9" w:rsidRDefault="004A20A9" w:rsidP="00A8685E">
                  <w:r>
                    <w:t>6) Kilikyalılar Cemiyeti</w:t>
                  </w:r>
                </w:p>
              </w:txbxContent>
            </v:textbox>
          </v:shape>
        </w:pict>
      </w:r>
      <w:r>
        <w:rPr>
          <w:noProof/>
          <w:sz w:val="20"/>
          <w:szCs w:val="20"/>
          <w:lang w:eastAsia="tr-TR"/>
        </w:rPr>
        <w:pict>
          <v:roundrect id="_x0000_s1069" style="position:absolute;left:0;text-align:left;margin-left:226.3pt;margin-top:174.65pt;width:4in;height:32.25pt;z-index:27" arcsize="10923f"/>
        </w:pict>
      </w:r>
      <w:r>
        <w:rPr>
          <w:noProof/>
          <w:sz w:val="20"/>
          <w:szCs w:val="20"/>
          <w:lang w:eastAsia="tr-TR"/>
        </w:rPr>
        <w:pict>
          <v:shape id="_x0000_s1070" type="#_x0000_t202" style="position:absolute;left:0;text-align:left;margin-left:233.2pt;margin-top:181.1pt;width:268.85pt;height:22.95pt;z-index:34" strokecolor="white">
            <v:textbox style="mso-next-textbox:#_x0000_s1070">
              <w:txbxContent>
                <w:p w:rsidR="004A20A9" w:rsidRDefault="004A20A9" w:rsidP="00A3527E">
                  <w:r>
                    <w:t>5) Trabzon Muhafaza-i Hukuk-ı Milliye Cemiyeti</w:t>
                  </w:r>
                </w:p>
              </w:txbxContent>
            </v:textbox>
          </v:shape>
        </w:pict>
      </w:r>
      <w:r>
        <w:rPr>
          <w:noProof/>
          <w:sz w:val="20"/>
          <w:szCs w:val="20"/>
          <w:lang w:eastAsia="tr-TR"/>
        </w:rPr>
        <w:pict>
          <v:shape id="_x0000_s1071" type="#_x0000_t202" style="position:absolute;left:0;text-align:left;margin-left:233.2pt;margin-top:147pt;width:274.2pt;height:22.95pt;z-index:33" strokecolor="white">
            <v:textbox style="mso-next-textbox:#_x0000_s1071">
              <w:txbxContent>
                <w:p w:rsidR="004A20A9" w:rsidRDefault="004A20A9" w:rsidP="00A3527E">
                  <w:r>
                    <w:t>4) Trakya Paşaeli Müdafaa-i Hukuk Cemiyeti</w:t>
                  </w:r>
                </w:p>
              </w:txbxContent>
            </v:textbox>
          </v:shape>
        </w:pict>
      </w:r>
      <w:r>
        <w:rPr>
          <w:noProof/>
          <w:sz w:val="20"/>
          <w:szCs w:val="20"/>
          <w:lang w:eastAsia="tr-TR"/>
        </w:rPr>
        <w:pict>
          <v:roundrect id="_x0000_s1072" style="position:absolute;left:0;text-align:left;margin-left:226.3pt;margin-top:142.4pt;width:4in;height:32.25pt;z-index:28" arcsize="10923f"/>
        </w:pict>
      </w:r>
      <w:r>
        <w:rPr>
          <w:noProof/>
          <w:sz w:val="20"/>
          <w:szCs w:val="20"/>
          <w:lang w:eastAsia="tr-TR"/>
        </w:rPr>
        <w:pict>
          <v:shape id="_x0000_s1073" type="#_x0000_t202" style="position:absolute;left:0;text-align:left;margin-left:233.2pt;margin-top:118.25pt;width:268.85pt;height:22.95pt;z-index:32" strokecolor="white">
            <v:textbox style="mso-next-textbox:#_x0000_s1073">
              <w:txbxContent>
                <w:p w:rsidR="004A20A9" w:rsidRDefault="004A20A9" w:rsidP="00A3527E">
                  <w:r>
                    <w:t>3) İzmir Müdafaa-i Hukuk-ı Osmaniye Cemiyeti</w:t>
                  </w:r>
                </w:p>
              </w:txbxContent>
            </v:textbox>
          </v:shape>
        </w:pict>
      </w:r>
      <w:r>
        <w:rPr>
          <w:noProof/>
          <w:sz w:val="20"/>
          <w:szCs w:val="20"/>
          <w:lang w:eastAsia="tr-TR"/>
        </w:rPr>
        <w:pict>
          <v:roundrect id="_x0000_s1074" style="position:absolute;left:0;text-align:left;margin-left:226.3pt;margin-top:110.15pt;width:4in;height:32.25pt;z-index:26" arcsize="10923f"/>
        </w:pict>
      </w:r>
      <w:r>
        <w:rPr>
          <w:noProof/>
          <w:sz w:val="20"/>
          <w:szCs w:val="20"/>
          <w:lang w:eastAsia="tr-TR"/>
        </w:rPr>
        <w:pict>
          <v:shape id="_x0000_s1075" type="#_x0000_t202" style="position:absolute;left:0;text-align:left;margin-left:233.2pt;margin-top:82.65pt;width:268.85pt;height:22.95pt;z-index:31" strokecolor="white">
            <v:textbox style="mso-next-textbox:#_x0000_s1075">
              <w:txbxContent>
                <w:p w:rsidR="004A20A9" w:rsidRDefault="004A20A9" w:rsidP="00A3527E">
                  <w:r>
                    <w:t>2) Anadolu Kadınları Müdafa-i Vatan Cemiyeti</w:t>
                  </w:r>
                </w:p>
              </w:txbxContent>
            </v:textbox>
          </v:shape>
        </w:pict>
      </w:r>
      <w:r>
        <w:rPr>
          <w:noProof/>
          <w:sz w:val="20"/>
          <w:szCs w:val="20"/>
          <w:lang w:eastAsia="tr-TR"/>
        </w:rPr>
        <w:pict>
          <v:roundrect id="_x0000_s1076" style="position:absolute;left:0;text-align:left;margin-left:226.3pt;margin-top:77.9pt;width:4in;height:32.25pt;z-index:25" arcsize="10923f"/>
        </w:pict>
      </w:r>
      <w:r>
        <w:rPr>
          <w:noProof/>
          <w:sz w:val="20"/>
          <w:szCs w:val="20"/>
          <w:lang w:eastAsia="tr-TR"/>
        </w:rPr>
        <w:pict>
          <v:shape id="_x0000_s1077" type="#_x0000_t202" style="position:absolute;left:0;text-align:left;margin-left:227.85pt;margin-top:51.25pt;width:274.2pt;height:26.65pt;z-index:24" strokecolor="white">
            <v:textbox style="mso-next-textbox:#_x0000_s1077">
              <w:txbxContent>
                <w:p w:rsidR="004A20A9" w:rsidRDefault="004A20A9" w:rsidP="00A3527E">
                  <w:r>
                    <w:t xml:space="preserve">   1) Vilayet-i Şarkiye Müdafaa-i Hukuk-ı Milliye Cemiyeti</w:t>
                  </w:r>
                </w:p>
              </w:txbxContent>
            </v:textbox>
          </v:shape>
        </w:pict>
      </w:r>
      <w:r>
        <w:rPr>
          <w:noProof/>
          <w:sz w:val="20"/>
          <w:szCs w:val="20"/>
          <w:lang w:eastAsia="tr-TR"/>
        </w:rPr>
        <w:pict>
          <v:roundrect id="_x0000_s1078" style="position:absolute;left:0;text-align:left;margin-left:226.3pt;margin-top:45.65pt;width:4in;height:32.25pt;z-index:23" arcsize="10923f"/>
        </w:pict>
      </w:r>
      <w:r w:rsidR="004A20A9" w:rsidRPr="007370D8">
        <w:rPr>
          <w:sz w:val="20"/>
          <w:szCs w:val="20"/>
        </w:rPr>
        <w:br w:type="page"/>
      </w:r>
      <w:r w:rsidR="004A20A9" w:rsidRPr="00900187">
        <w:rPr>
          <w:b/>
          <w:sz w:val="24"/>
          <w:szCs w:val="24"/>
        </w:rPr>
        <w:lastRenderedPageBreak/>
        <w:t>CEMİYETLER</w:t>
      </w:r>
      <w:r w:rsidR="00900187">
        <w:rPr>
          <w:b/>
          <w:sz w:val="24"/>
          <w:szCs w:val="24"/>
        </w:rPr>
        <w:t xml:space="preserve">  </w:t>
      </w:r>
      <w:r w:rsidR="00344B36">
        <w:rPr>
          <w:b/>
          <w:sz w:val="24"/>
          <w:szCs w:val="24"/>
        </w:rPr>
        <w:t>:</w:t>
      </w:r>
    </w:p>
    <w:p w:rsidR="004A20A9" w:rsidRPr="00344B36" w:rsidRDefault="007F2653" w:rsidP="00B57B40">
      <w:pPr>
        <w:rPr>
          <w:b/>
          <w:sz w:val="24"/>
          <w:szCs w:val="24"/>
          <w:u w:val="single"/>
        </w:rPr>
      </w:pPr>
      <w:r>
        <w:rPr>
          <w:b/>
          <w:noProof/>
          <w:sz w:val="24"/>
          <w:szCs w:val="24"/>
          <w:u w:val="single"/>
          <w:lang w:eastAsia="tr-TR"/>
        </w:rPr>
        <w:pict>
          <v:shape id="_x0000_s1181" type="#_x0000_t12" style="position:absolute;margin-left:11.35pt;margin-top:-25.6pt;width:14.55pt;height:16.1pt;z-index:75" fillcolor="black"/>
        </w:pict>
      </w:r>
      <w:r w:rsidR="004A20A9" w:rsidRPr="00344B36">
        <w:rPr>
          <w:b/>
          <w:sz w:val="24"/>
          <w:szCs w:val="24"/>
          <w:u w:val="single"/>
        </w:rPr>
        <w:t xml:space="preserve">ZARARLI CEMİYETLER </w:t>
      </w:r>
      <w:r w:rsidR="007915C6" w:rsidRPr="00344B36">
        <w:rPr>
          <w:b/>
          <w:sz w:val="24"/>
          <w:szCs w:val="24"/>
          <w:u w:val="single"/>
        </w:rPr>
        <w:t>:</w:t>
      </w:r>
    </w:p>
    <w:p w:rsidR="004A20A9" w:rsidRPr="00900187" w:rsidRDefault="004A20A9" w:rsidP="00B57B40">
      <w:pPr>
        <w:rPr>
          <w:b/>
          <w:sz w:val="20"/>
          <w:szCs w:val="20"/>
        </w:rPr>
      </w:pPr>
      <w:r w:rsidRPr="00900187">
        <w:rPr>
          <w:b/>
          <w:sz w:val="20"/>
          <w:szCs w:val="20"/>
        </w:rPr>
        <w:t>1) AZINLIKLARIN KURDUĞU ZARARLI CEMİYETLER</w:t>
      </w:r>
    </w:p>
    <w:p w:rsidR="004A20A9" w:rsidRPr="007370D8" w:rsidRDefault="004A20A9" w:rsidP="00B57B40">
      <w:pPr>
        <w:rPr>
          <w:sz w:val="20"/>
          <w:szCs w:val="20"/>
        </w:rPr>
      </w:pPr>
      <w:r w:rsidRPr="00900187">
        <w:rPr>
          <w:b/>
          <w:sz w:val="20"/>
          <w:szCs w:val="20"/>
        </w:rPr>
        <w:t>Mavri Mira:</w:t>
      </w:r>
      <w:r w:rsidRPr="007370D8">
        <w:rPr>
          <w:sz w:val="20"/>
          <w:szCs w:val="20"/>
        </w:rPr>
        <w:t xml:space="preserve"> Bizans’ı yeniden kurmak istiyordu.</w:t>
      </w:r>
    </w:p>
    <w:p w:rsidR="004A20A9" w:rsidRPr="007370D8" w:rsidRDefault="004A20A9" w:rsidP="00B57B40">
      <w:pPr>
        <w:rPr>
          <w:sz w:val="20"/>
          <w:szCs w:val="20"/>
        </w:rPr>
      </w:pPr>
      <w:r w:rsidRPr="00900187">
        <w:rPr>
          <w:b/>
          <w:sz w:val="20"/>
          <w:szCs w:val="20"/>
        </w:rPr>
        <w:t>Pontus Rum:</w:t>
      </w:r>
      <w:r w:rsidRPr="007370D8">
        <w:rPr>
          <w:sz w:val="20"/>
          <w:szCs w:val="20"/>
        </w:rPr>
        <w:t xml:space="preserve"> Doğu Karadeniz’de başkenti Trabzon olan Rum Devleti kurmak istiyordu.</w:t>
      </w:r>
    </w:p>
    <w:p w:rsidR="004A20A9" w:rsidRPr="007370D8" w:rsidRDefault="004A20A9" w:rsidP="00B57B40">
      <w:pPr>
        <w:rPr>
          <w:sz w:val="20"/>
          <w:szCs w:val="20"/>
        </w:rPr>
      </w:pPr>
      <w:r w:rsidRPr="00900187">
        <w:rPr>
          <w:b/>
          <w:sz w:val="20"/>
          <w:szCs w:val="20"/>
        </w:rPr>
        <w:t>Taşnak – Hınçak Ve Sütyun:</w:t>
      </w:r>
      <w:r w:rsidRPr="007370D8">
        <w:rPr>
          <w:sz w:val="20"/>
          <w:szCs w:val="20"/>
        </w:rPr>
        <w:t xml:space="preserve"> Ermeni Devleti kurmak istiyordu. </w:t>
      </w:r>
    </w:p>
    <w:p w:rsidR="004A20A9" w:rsidRPr="007370D8" w:rsidRDefault="004A20A9" w:rsidP="00B57B40">
      <w:pPr>
        <w:rPr>
          <w:sz w:val="20"/>
          <w:szCs w:val="20"/>
        </w:rPr>
      </w:pPr>
      <w:r w:rsidRPr="00900187">
        <w:rPr>
          <w:b/>
          <w:sz w:val="20"/>
          <w:szCs w:val="20"/>
        </w:rPr>
        <w:t>Alyans İsrailit:</w:t>
      </w:r>
      <w:r w:rsidRPr="007370D8">
        <w:rPr>
          <w:sz w:val="20"/>
          <w:szCs w:val="20"/>
        </w:rPr>
        <w:t xml:space="preserve"> İsrail Devleti kurmak istiyordu.</w:t>
      </w:r>
    </w:p>
    <w:p w:rsidR="004A20A9" w:rsidRPr="00900187" w:rsidRDefault="004A20A9" w:rsidP="00B57B40">
      <w:pPr>
        <w:rPr>
          <w:b/>
          <w:sz w:val="20"/>
          <w:szCs w:val="20"/>
        </w:rPr>
      </w:pPr>
      <w:r w:rsidRPr="00900187">
        <w:rPr>
          <w:b/>
          <w:sz w:val="20"/>
          <w:szCs w:val="20"/>
        </w:rPr>
        <w:t>2) TÜRK VE MÜSLÜMANLARIN KURDUĞU ZARARLI CEMİYETLER</w:t>
      </w:r>
    </w:p>
    <w:p w:rsidR="004A20A9" w:rsidRPr="007370D8" w:rsidRDefault="004A20A9" w:rsidP="00B57B40">
      <w:pPr>
        <w:rPr>
          <w:sz w:val="20"/>
          <w:szCs w:val="20"/>
        </w:rPr>
      </w:pPr>
      <w:r w:rsidRPr="00900187">
        <w:rPr>
          <w:b/>
          <w:sz w:val="20"/>
          <w:szCs w:val="20"/>
        </w:rPr>
        <w:t>Kürt Teali:</w:t>
      </w:r>
      <w:r w:rsidRPr="007370D8">
        <w:rPr>
          <w:sz w:val="20"/>
          <w:szCs w:val="20"/>
        </w:rPr>
        <w:t xml:space="preserve"> Kürt Devleti kurmak istiyordu.</w:t>
      </w:r>
    </w:p>
    <w:p w:rsidR="004A20A9" w:rsidRPr="007370D8" w:rsidRDefault="004A20A9" w:rsidP="00B57B40">
      <w:pPr>
        <w:rPr>
          <w:sz w:val="20"/>
          <w:szCs w:val="20"/>
        </w:rPr>
      </w:pPr>
      <w:r w:rsidRPr="00900187">
        <w:rPr>
          <w:b/>
          <w:sz w:val="20"/>
          <w:szCs w:val="20"/>
        </w:rPr>
        <w:t>Hürriyet Ve İtilaf Fırkası:</w:t>
      </w:r>
      <w:r w:rsidRPr="007370D8">
        <w:rPr>
          <w:sz w:val="20"/>
          <w:szCs w:val="20"/>
        </w:rPr>
        <w:t xml:space="preserve"> İtilaf Devleti’ni savunan cemiyettir.</w:t>
      </w:r>
    </w:p>
    <w:p w:rsidR="004A20A9" w:rsidRPr="007370D8" w:rsidRDefault="004A20A9" w:rsidP="00B57B40">
      <w:pPr>
        <w:rPr>
          <w:sz w:val="20"/>
          <w:szCs w:val="20"/>
        </w:rPr>
      </w:pPr>
      <w:r w:rsidRPr="00900187">
        <w:rPr>
          <w:b/>
          <w:sz w:val="20"/>
          <w:szCs w:val="20"/>
        </w:rPr>
        <w:t>İngiliz Muhipleri:</w:t>
      </w:r>
      <w:r w:rsidRPr="007370D8">
        <w:rPr>
          <w:sz w:val="20"/>
          <w:szCs w:val="20"/>
        </w:rPr>
        <w:t xml:space="preserve"> İngiliz mandasını yani himayesini savunan cemiyettir.</w:t>
      </w:r>
    </w:p>
    <w:p w:rsidR="00900187" w:rsidRPr="00344B36" w:rsidRDefault="004A20A9" w:rsidP="002E2FA1">
      <w:pPr>
        <w:rPr>
          <w:sz w:val="20"/>
          <w:szCs w:val="20"/>
        </w:rPr>
      </w:pPr>
      <w:r w:rsidRPr="00900187">
        <w:rPr>
          <w:b/>
          <w:sz w:val="20"/>
          <w:szCs w:val="20"/>
        </w:rPr>
        <w:t>Teali İslam:</w:t>
      </w:r>
      <w:r w:rsidRPr="007370D8">
        <w:rPr>
          <w:sz w:val="20"/>
          <w:szCs w:val="20"/>
        </w:rPr>
        <w:t xml:space="preserve"> Kurtuluşun padişah ve halifeliğe sıkı sıkı bağlanmakla olacağını savunan cemiyettir.</w:t>
      </w:r>
    </w:p>
    <w:p w:rsidR="004A20A9" w:rsidRDefault="004A20A9" w:rsidP="002E2FA1">
      <w:pPr>
        <w:rPr>
          <w:b/>
          <w:sz w:val="24"/>
          <w:szCs w:val="24"/>
          <w:u w:val="single"/>
        </w:rPr>
      </w:pPr>
      <w:r w:rsidRPr="00344B36">
        <w:rPr>
          <w:b/>
          <w:sz w:val="24"/>
          <w:szCs w:val="24"/>
          <w:u w:val="single"/>
        </w:rPr>
        <w:t>YARARLI CEMİYETLER (MİLLİ CEMİYETLER)</w:t>
      </w:r>
      <w:r w:rsidR="00900187" w:rsidRPr="00344B36">
        <w:rPr>
          <w:b/>
          <w:sz w:val="24"/>
          <w:szCs w:val="24"/>
          <w:u w:val="single"/>
        </w:rPr>
        <w:t>:</w:t>
      </w:r>
    </w:p>
    <w:p w:rsidR="00F92A32" w:rsidRPr="00344B36" w:rsidRDefault="00F92A32" w:rsidP="002E2FA1">
      <w:pPr>
        <w:rPr>
          <w:b/>
          <w:sz w:val="24"/>
          <w:szCs w:val="24"/>
          <w:u w:val="single"/>
        </w:rPr>
      </w:pPr>
      <w:r w:rsidRPr="00F92A32">
        <w:rPr>
          <w:sz w:val="20"/>
          <w:szCs w:val="20"/>
        </w:rPr>
        <w:t>Yararlı cemiyetler bölgesel olarak kurulmuştur, her cemiyet kendi bölgesini savunmaktadır</w:t>
      </w:r>
      <w:r>
        <w:t xml:space="preserve">. </w:t>
      </w:r>
    </w:p>
    <w:p w:rsidR="004A20A9" w:rsidRPr="007370D8" w:rsidRDefault="004A20A9" w:rsidP="002E2FA1">
      <w:pPr>
        <w:rPr>
          <w:sz w:val="20"/>
          <w:szCs w:val="20"/>
        </w:rPr>
      </w:pPr>
      <w:r w:rsidRPr="00900187">
        <w:rPr>
          <w:b/>
          <w:sz w:val="20"/>
          <w:szCs w:val="20"/>
        </w:rPr>
        <w:t>Kilikyalılar Cemiyeti:</w:t>
      </w:r>
      <w:r w:rsidRPr="007370D8">
        <w:rPr>
          <w:sz w:val="20"/>
          <w:szCs w:val="20"/>
        </w:rPr>
        <w:t xml:space="preserve"> Adana’yı Fransızlardan korumuştur.</w:t>
      </w:r>
    </w:p>
    <w:p w:rsidR="004A20A9" w:rsidRPr="007370D8" w:rsidRDefault="004A20A9" w:rsidP="002E2FA1">
      <w:pPr>
        <w:rPr>
          <w:sz w:val="20"/>
          <w:szCs w:val="20"/>
        </w:rPr>
      </w:pPr>
      <w:r w:rsidRPr="00900187">
        <w:rPr>
          <w:b/>
          <w:sz w:val="20"/>
          <w:szCs w:val="20"/>
        </w:rPr>
        <w:t>Milli Kongre Cemiyeti:</w:t>
      </w:r>
      <w:r w:rsidRPr="007370D8">
        <w:rPr>
          <w:sz w:val="20"/>
          <w:szCs w:val="20"/>
        </w:rPr>
        <w:t xml:space="preserve"> Diğerlerinden farklı bir yol izlemiştir. Diğerleri silahlı mücadele yaparken bu cemiyet basın ve yayın yoluyla mücadele etmiştir.</w:t>
      </w:r>
    </w:p>
    <w:p w:rsidR="00852E72" w:rsidRPr="007370D8" w:rsidRDefault="00852E72" w:rsidP="002E2FA1">
      <w:pPr>
        <w:rPr>
          <w:sz w:val="20"/>
          <w:szCs w:val="20"/>
        </w:rPr>
      </w:pPr>
      <w:r w:rsidRPr="007370D8">
        <w:rPr>
          <w:sz w:val="20"/>
          <w:szCs w:val="20"/>
        </w:rPr>
        <w:t>Diğer yararlı cemiyetler isimlerinin olduğu yeri korumaya çalıştılar.</w:t>
      </w:r>
    </w:p>
    <w:p w:rsidR="004A20A9" w:rsidRPr="00900187" w:rsidRDefault="007F2653" w:rsidP="002E2FA1">
      <w:pPr>
        <w:rPr>
          <w:b/>
          <w:sz w:val="24"/>
          <w:szCs w:val="24"/>
        </w:rPr>
      </w:pPr>
      <w:r>
        <w:rPr>
          <w:b/>
          <w:noProof/>
          <w:sz w:val="24"/>
          <w:szCs w:val="24"/>
          <w:lang w:eastAsia="tr-TR"/>
        </w:rPr>
        <w:pict>
          <v:shape id="_x0000_s1099" type="#_x0000_t12" style="position:absolute;margin-left:-20.85pt;margin-top:.35pt;width:14.55pt;height:16.1pt;z-index:54" fillcolor="black"/>
        </w:pict>
      </w:r>
      <w:r w:rsidR="004A20A9" w:rsidRPr="00900187">
        <w:rPr>
          <w:b/>
          <w:sz w:val="24"/>
          <w:szCs w:val="24"/>
        </w:rPr>
        <w:t>MUSTAFA KEMAL SAMSUN’DA</w:t>
      </w:r>
      <w:r w:rsidR="00344B36">
        <w:rPr>
          <w:b/>
          <w:sz w:val="24"/>
          <w:szCs w:val="24"/>
        </w:rPr>
        <w:t>:</w:t>
      </w:r>
    </w:p>
    <w:p w:rsidR="004A20A9" w:rsidRPr="00F92A32" w:rsidRDefault="004A20A9" w:rsidP="002E2FA1">
      <w:pPr>
        <w:rPr>
          <w:sz w:val="20"/>
          <w:szCs w:val="20"/>
        </w:rPr>
      </w:pPr>
      <w:r w:rsidRPr="007370D8">
        <w:rPr>
          <w:sz w:val="20"/>
          <w:szCs w:val="20"/>
        </w:rPr>
        <w:t xml:space="preserve">19 Mayıs 1919 tılında 9. Ordu Müfettişi olarak Samsun’a çıkan Mustafa Kemal, Kurtuluş Savaşı’nı başlatmıştır. İlk olarak </w:t>
      </w:r>
      <w:r w:rsidRPr="00F92A32">
        <w:rPr>
          <w:b/>
          <w:sz w:val="20"/>
          <w:szCs w:val="20"/>
        </w:rPr>
        <w:t>Havza Genelgesi’</w:t>
      </w:r>
      <w:r w:rsidRPr="007370D8">
        <w:rPr>
          <w:sz w:val="20"/>
          <w:szCs w:val="20"/>
        </w:rPr>
        <w:t xml:space="preserve">ni yayımlamış, bu genelgede işgallerin protesto edilmesini istemiştir. </w:t>
      </w:r>
      <w:r w:rsidR="00F92A32" w:rsidRPr="00F92A32">
        <w:rPr>
          <w:sz w:val="20"/>
          <w:szCs w:val="20"/>
        </w:rPr>
        <w:t>Bu genelge milli mücadele ile ilgili ilk belgedir ve ilk kez işgallere karşı çıkılmıştır.</w:t>
      </w:r>
    </w:p>
    <w:p w:rsidR="004A20A9" w:rsidRPr="00900187" w:rsidRDefault="007F2653" w:rsidP="002E2FA1">
      <w:pPr>
        <w:rPr>
          <w:b/>
          <w:sz w:val="24"/>
          <w:szCs w:val="24"/>
        </w:rPr>
      </w:pPr>
      <w:r>
        <w:rPr>
          <w:b/>
          <w:noProof/>
          <w:sz w:val="24"/>
          <w:szCs w:val="24"/>
          <w:lang w:eastAsia="tr-TR"/>
        </w:rPr>
        <w:pict>
          <v:shape id="_x0000_s1100" type="#_x0000_t12" style="position:absolute;margin-left:-20.85pt;margin-top:.75pt;width:14.55pt;height:16.1pt;z-index:55" fillcolor="black"/>
        </w:pict>
      </w:r>
      <w:r w:rsidR="004A20A9" w:rsidRPr="00900187">
        <w:rPr>
          <w:b/>
          <w:sz w:val="24"/>
          <w:szCs w:val="24"/>
        </w:rPr>
        <w:t>AMASYA GENELGESİ</w:t>
      </w:r>
      <w:r w:rsidR="00344B36">
        <w:rPr>
          <w:b/>
          <w:sz w:val="24"/>
          <w:szCs w:val="24"/>
        </w:rPr>
        <w:t>:</w:t>
      </w:r>
    </w:p>
    <w:p w:rsidR="004A20A9" w:rsidRPr="007370D8" w:rsidRDefault="004A20A9" w:rsidP="002E2FA1">
      <w:pPr>
        <w:rPr>
          <w:sz w:val="20"/>
          <w:szCs w:val="20"/>
        </w:rPr>
      </w:pPr>
      <w:r w:rsidRPr="007370D8">
        <w:rPr>
          <w:sz w:val="20"/>
          <w:szCs w:val="20"/>
        </w:rPr>
        <w:t>Kurtuluş mücadelemizin gerekçe ve yöntemini belirleyen genelgedir.</w:t>
      </w:r>
    </w:p>
    <w:p w:rsidR="004A20A9" w:rsidRPr="007370D8" w:rsidRDefault="004A20A9" w:rsidP="002E2FA1">
      <w:pPr>
        <w:rPr>
          <w:sz w:val="20"/>
          <w:szCs w:val="20"/>
        </w:rPr>
      </w:pPr>
      <w:r w:rsidRPr="00900187">
        <w:rPr>
          <w:b/>
          <w:sz w:val="20"/>
          <w:szCs w:val="20"/>
        </w:rPr>
        <w:t>Gerekçesi:</w:t>
      </w:r>
      <w:r w:rsidRPr="007370D8">
        <w:rPr>
          <w:sz w:val="20"/>
          <w:szCs w:val="20"/>
        </w:rPr>
        <w:t xml:space="preserve"> Vatanın bütünlüğü, milletin bağımsızlığı tehlikededir.</w:t>
      </w:r>
    </w:p>
    <w:p w:rsidR="004A20A9" w:rsidRPr="007370D8" w:rsidRDefault="004A20A9" w:rsidP="002E2FA1">
      <w:pPr>
        <w:rPr>
          <w:sz w:val="20"/>
          <w:szCs w:val="20"/>
        </w:rPr>
      </w:pPr>
      <w:r w:rsidRPr="00900187">
        <w:rPr>
          <w:b/>
          <w:sz w:val="20"/>
          <w:szCs w:val="20"/>
        </w:rPr>
        <w:t>Yöntemi:</w:t>
      </w:r>
      <w:r w:rsidRPr="007370D8">
        <w:rPr>
          <w:sz w:val="20"/>
          <w:szCs w:val="20"/>
        </w:rPr>
        <w:t xml:space="preserve"> Milletin bağımsızlığını yine milletin azim ve kararı kurtaracaktır. ( Bu madde ileride cumhuriyet yönetimine bağlı bir devletin kurulacağının ilk işaretidir.)</w:t>
      </w:r>
    </w:p>
    <w:p w:rsidR="004A20A9" w:rsidRPr="00900187" w:rsidRDefault="007F2653" w:rsidP="00AB7C43">
      <w:pPr>
        <w:rPr>
          <w:b/>
          <w:sz w:val="24"/>
          <w:szCs w:val="24"/>
        </w:rPr>
      </w:pPr>
      <w:r>
        <w:rPr>
          <w:b/>
          <w:noProof/>
          <w:sz w:val="24"/>
          <w:szCs w:val="24"/>
          <w:lang w:eastAsia="tr-TR"/>
        </w:rPr>
        <w:pict>
          <v:shape id="_x0000_s1101" type="#_x0000_t12" style="position:absolute;margin-left:-27.25pt;margin-top:-1.4pt;width:14.55pt;height:16.1pt;z-index:56" fillcolor="black"/>
        </w:pict>
      </w:r>
      <w:r w:rsidR="004A20A9" w:rsidRPr="00900187">
        <w:rPr>
          <w:b/>
          <w:sz w:val="24"/>
          <w:szCs w:val="24"/>
        </w:rPr>
        <w:t>ERZURUM KONGRESİ</w:t>
      </w:r>
      <w:r w:rsidR="00900187" w:rsidRPr="00900187">
        <w:rPr>
          <w:b/>
          <w:sz w:val="24"/>
          <w:szCs w:val="24"/>
        </w:rPr>
        <w:t xml:space="preserve"> </w:t>
      </w:r>
      <w:r w:rsidR="00344B36">
        <w:rPr>
          <w:b/>
          <w:sz w:val="24"/>
          <w:szCs w:val="24"/>
        </w:rPr>
        <w:t>:</w:t>
      </w:r>
    </w:p>
    <w:p w:rsidR="004A20A9" w:rsidRPr="007370D8" w:rsidRDefault="004A20A9" w:rsidP="00211167">
      <w:pPr>
        <w:rPr>
          <w:sz w:val="20"/>
          <w:szCs w:val="20"/>
        </w:rPr>
      </w:pPr>
      <w:r w:rsidRPr="007370D8">
        <w:rPr>
          <w:sz w:val="20"/>
          <w:szCs w:val="20"/>
        </w:rPr>
        <w:t xml:space="preserve">Doğu Anadolu Bölgesi’ni Ermenilerden korumak için toplanmıştır. Fakat tüm yurdu korumak için kararlar almıştır. Bu yüzden toplanış amacı bakımından bölgesel, aldığı kararlar açısından milli bir kongredir. Erzurum Kongresi’nde Atatürk ve grubunu temsil eden ‘’TEMSİL HEYETİ’’ adlı grup kurulmuştur. </w:t>
      </w:r>
    </w:p>
    <w:p w:rsidR="0086651E" w:rsidRDefault="007F2653" w:rsidP="00C3402C">
      <w:pPr>
        <w:rPr>
          <w:b/>
          <w:sz w:val="24"/>
          <w:szCs w:val="24"/>
        </w:rPr>
      </w:pPr>
      <w:r>
        <w:rPr>
          <w:b/>
          <w:noProof/>
          <w:sz w:val="24"/>
          <w:szCs w:val="24"/>
          <w:lang w:eastAsia="tr-TR"/>
        </w:rPr>
        <w:pict>
          <v:shape id="_x0000_s1102" type="#_x0000_t12" style="position:absolute;margin-left:-23.4pt;margin-top:1.4pt;width:14.55pt;height:16.1pt;z-index:57" fillcolor="black"/>
        </w:pict>
      </w:r>
      <w:r w:rsidR="004A20A9" w:rsidRPr="00900187">
        <w:rPr>
          <w:b/>
          <w:sz w:val="24"/>
          <w:szCs w:val="24"/>
        </w:rPr>
        <w:t>SİV</w:t>
      </w:r>
      <w:r w:rsidR="00900187" w:rsidRPr="00900187">
        <w:rPr>
          <w:b/>
          <w:sz w:val="24"/>
          <w:szCs w:val="24"/>
        </w:rPr>
        <w:t xml:space="preserve">AS KONGRESİ </w:t>
      </w:r>
      <w:r w:rsidR="00344B36">
        <w:rPr>
          <w:b/>
          <w:sz w:val="24"/>
          <w:szCs w:val="24"/>
        </w:rPr>
        <w:t>:</w:t>
      </w:r>
      <w:r w:rsidR="004A54CE">
        <w:rPr>
          <w:b/>
          <w:sz w:val="24"/>
          <w:szCs w:val="24"/>
        </w:rPr>
        <w:t xml:space="preserve"> </w:t>
      </w:r>
    </w:p>
    <w:p w:rsidR="004A20A9" w:rsidRPr="00220469" w:rsidRDefault="004A20A9" w:rsidP="00C3402C">
      <w:pPr>
        <w:rPr>
          <w:b/>
          <w:sz w:val="24"/>
          <w:szCs w:val="24"/>
        </w:rPr>
      </w:pPr>
      <w:r w:rsidRPr="007370D8">
        <w:rPr>
          <w:sz w:val="20"/>
          <w:szCs w:val="20"/>
        </w:rPr>
        <w:t>Milli yani faydalı cemiyetler Sivas Kongresi’nde birleştirilerek tek bir çatı altında toplandı. Yeni isimleri ‘</w:t>
      </w:r>
      <w:r w:rsidRPr="00900187">
        <w:rPr>
          <w:b/>
          <w:sz w:val="20"/>
          <w:szCs w:val="20"/>
        </w:rPr>
        <w:t xml:space="preserve">’ANADOLU VE RUMELİ MÜDAFAA-İ HUKUK CEMİYETİ’’ </w:t>
      </w:r>
      <w:r w:rsidRPr="007370D8">
        <w:rPr>
          <w:sz w:val="20"/>
          <w:szCs w:val="20"/>
        </w:rPr>
        <w:t>oldu.</w:t>
      </w:r>
    </w:p>
    <w:p w:rsidR="00344B36" w:rsidRPr="007370D8" w:rsidRDefault="00344B36" w:rsidP="00C3402C">
      <w:pPr>
        <w:rPr>
          <w:sz w:val="20"/>
          <w:szCs w:val="20"/>
        </w:rPr>
      </w:pPr>
    </w:p>
    <w:p w:rsidR="004A20A9" w:rsidRPr="00344B36" w:rsidRDefault="007F2653" w:rsidP="00900187">
      <w:pPr>
        <w:rPr>
          <w:b/>
          <w:sz w:val="24"/>
          <w:szCs w:val="24"/>
        </w:rPr>
      </w:pPr>
      <w:r w:rsidRPr="007F2653">
        <w:rPr>
          <w:noProof/>
          <w:sz w:val="20"/>
          <w:szCs w:val="20"/>
          <w:lang w:eastAsia="tr-TR"/>
        </w:rPr>
        <w:pict>
          <v:shape id="_x0000_s1103" type="#_x0000_t32" style="position:absolute;margin-left:288.25pt;margin-top:18pt;width:1in;height:40.6pt;z-index:60" o:connectortype="straight">
            <v:stroke endarrow="block"/>
          </v:shape>
        </w:pict>
      </w:r>
      <w:r w:rsidRPr="007F2653">
        <w:rPr>
          <w:noProof/>
          <w:sz w:val="20"/>
          <w:szCs w:val="20"/>
          <w:lang w:eastAsia="tr-TR"/>
        </w:rPr>
        <w:pict>
          <v:shape id="_x0000_s1104" type="#_x0000_t32" style="position:absolute;margin-left:97.6pt;margin-top:18pt;width:66.7pt;height:40.6pt;flip:x;z-index:59" o:connectortype="straight">
            <v:stroke endarrow="block"/>
          </v:shape>
        </w:pict>
      </w:r>
      <w:r w:rsidRPr="007F2653">
        <w:rPr>
          <w:noProof/>
          <w:sz w:val="20"/>
          <w:szCs w:val="20"/>
          <w:lang w:eastAsia="tr-TR"/>
        </w:rPr>
        <w:pict>
          <v:shape id="_x0000_s1105" type="#_x0000_t32" style="position:absolute;margin-left:131.25pt;margin-top:18pt;width:190pt;height:0;z-index:58" o:connectortype="straight"/>
        </w:pict>
      </w:r>
      <w:r w:rsidR="00900187">
        <w:rPr>
          <w:sz w:val="20"/>
          <w:szCs w:val="20"/>
        </w:rPr>
        <w:t xml:space="preserve">                                          </w:t>
      </w:r>
      <w:r w:rsidR="00344B36">
        <w:rPr>
          <w:sz w:val="20"/>
          <w:szCs w:val="20"/>
        </w:rPr>
        <w:t xml:space="preserve">                            </w:t>
      </w:r>
      <w:r w:rsidR="00900187">
        <w:rPr>
          <w:sz w:val="20"/>
          <w:szCs w:val="20"/>
        </w:rPr>
        <w:t xml:space="preserve">  </w:t>
      </w:r>
      <w:r w:rsidR="00344B36">
        <w:rPr>
          <w:sz w:val="20"/>
          <w:szCs w:val="20"/>
        </w:rPr>
        <w:t>-</w:t>
      </w:r>
      <w:r w:rsidR="00900187">
        <w:rPr>
          <w:sz w:val="20"/>
          <w:szCs w:val="20"/>
        </w:rPr>
        <w:t xml:space="preserve">  </w:t>
      </w:r>
      <w:r w:rsidR="004A20A9" w:rsidRPr="00344B36">
        <w:rPr>
          <w:b/>
          <w:sz w:val="24"/>
          <w:szCs w:val="24"/>
        </w:rPr>
        <w:t>AMASYA GÖRÜŞMELERİ</w:t>
      </w:r>
      <w:r w:rsidR="00344B36">
        <w:rPr>
          <w:b/>
          <w:sz w:val="24"/>
          <w:szCs w:val="24"/>
        </w:rPr>
        <w:t xml:space="preserve"> -</w:t>
      </w:r>
    </w:p>
    <w:p w:rsidR="004A20A9" w:rsidRPr="007370D8" w:rsidRDefault="004A20A9" w:rsidP="002E2FA1">
      <w:pPr>
        <w:rPr>
          <w:sz w:val="20"/>
          <w:szCs w:val="20"/>
        </w:rPr>
      </w:pPr>
    </w:p>
    <w:p w:rsidR="00900187" w:rsidRDefault="004A20A9" w:rsidP="002E2FA1">
      <w:pPr>
        <w:rPr>
          <w:sz w:val="20"/>
          <w:szCs w:val="20"/>
        </w:rPr>
      </w:pPr>
      <w:r w:rsidRPr="007370D8">
        <w:rPr>
          <w:sz w:val="20"/>
          <w:szCs w:val="20"/>
        </w:rPr>
        <w:t xml:space="preserve">                  </w:t>
      </w:r>
      <w:r w:rsidR="00900187">
        <w:rPr>
          <w:sz w:val="20"/>
          <w:szCs w:val="20"/>
        </w:rPr>
        <w:t xml:space="preserve">      </w:t>
      </w:r>
    </w:p>
    <w:p w:rsidR="004A20A9" w:rsidRPr="007370D8" w:rsidRDefault="00900187" w:rsidP="002E2FA1">
      <w:pPr>
        <w:rPr>
          <w:sz w:val="20"/>
          <w:szCs w:val="20"/>
        </w:rPr>
      </w:pPr>
      <w:r>
        <w:rPr>
          <w:sz w:val="20"/>
          <w:szCs w:val="20"/>
        </w:rPr>
        <w:t xml:space="preserve">                             </w:t>
      </w:r>
      <w:r w:rsidR="004A20A9" w:rsidRPr="007370D8">
        <w:rPr>
          <w:sz w:val="20"/>
          <w:szCs w:val="20"/>
        </w:rPr>
        <w:t xml:space="preserve">    PADİŞAH                                                                 </w:t>
      </w:r>
      <w:r>
        <w:rPr>
          <w:sz w:val="20"/>
          <w:szCs w:val="20"/>
        </w:rPr>
        <w:t xml:space="preserve">                               </w:t>
      </w:r>
      <w:r w:rsidR="004A20A9" w:rsidRPr="007370D8">
        <w:rPr>
          <w:sz w:val="20"/>
          <w:szCs w:val="20"/>
        </w:rPr>
        <w:t xml:space="preserve">  MUSTAFA KEMAL</w:t>
      </w:r>
    </w:p>
    <w:p w:rsidR="004A20A9" w:rsidRPr="007370D8" w:rsidRDefault="007F2653" w:rsidP="00B57B40">
      <w:pPr>
        <w:rPr>
          <w:sz w:val="20"/>
          <w:szCs w:val="20"/>
        </w:rPr>
      </w:pPr>
      <w:r>
        <w:rPr>
          <w:noProof/>
          <w:sz w:val="20"/>
          <w:szCs w:val="20"/>
          <w:lang w:eastAsia="tr-TR"/>
        </w:rPr>
        <w:pict>
          <v:shape id="_x0000_s1106" type="#_x0000_t32" style="position:absolute;margin-left:220.15pt;margin-top:19.9pt;width:119.45pt;height:40.55pt;flip:x;z-index:62" o:connectortype="straight">
            <v:stroke endarrow="block"/>
          </v:shape>
        </w:pict>
      </w:r>
      <w:r>
        <w:rPr>
          <w:noProof/>
          <w:sz w:val="20"/>
          <w:szCs w:val="20"/>
          <w:lang w:eastAsia="tr-TR"/>
        </w:rPr>
        <w:pict>
          <v:shape id="_x0000_s1107" type="#_x0000_t32" style="position:absolute;margin-left:82.3pt;margin-top:19.9pt;width:137.85pt;height:40.55pt;z-index:61" o:connectortype="straight">
            <v:stroke endarrow="block"/>
          </v:shape>
        </w:pict>
      </w:r>
      <w:r w:rsidR="004A20A9" w:rsidRPr="007370D8">
        <w:rPr>
          <w:sz w:val="20"/>
          <w:szCs w:val="20"/>
        </w:rPr>
        <w:t xml:space="preserve">  </w:t>
      </w:r>
      <w:r w:rsidR="00900187">
        <w:rPr>
          <w:sz w:val="20"/>
          <w:szCs w:val="20"/>
        </w:rPr>
        <w:t xml:space="preserve">                </w:t>
      </w:r>
      <w:r w:rsidR="004A20A9" w:rsidRPr="007370D8">
        <w:rPr>
          <w:sz w:val="20"/>
          <w:szCs w:val="20"/>
        </w:rPr>
        <w:t xml:space="preserve">  (İSTANBUL HÜKÜMETİ)                                                        </w:t>
      </w:r>
      <w:r w:rsidR="00900187">
        <w:rPr>
          <w:sz w:val="20"/>
          <w:szCs w:val="20"/>
        </w:rPr>
        <w:t xml:space="preserve">                              </w:t>
      </w:r>
      <w:r w:rsidR="004A20A9" w:rsidRPr="007370D8">
        <w:rPr>
          <w:sz w:val="20"/>
          <w:szCs w:val="20"/>
        </w:rPr>
        <w:t xml:space="preserve">(TEMSİL HEYETİ)    </w:t>
      </w:r>
    </w:p>
    <w:p w:rsidR="004A20A9" w:rsidRDefault="004A20A9" w:rsidP="00B57B40">
      <w:pPr>
        <w:rPr>
          <w:sz w:val="20"/>
          <w:szCs w:val="20"/>
        </w:rPr>
      </w:pPr>
    </w:p>
    <w:p w:rsidR="00900187" w:rsidRPr="007370D8" w:rsidRDefault="00900187" w:rsidP="00B57B40">
      <w:pPr>
        <w:rPr>
          <w:sz w:val="20"/>
          <w:szCs w:val="20"/>
        </w:rPr>
      </w:pPr>
    </w:p>
    <w:p w:rsidR="00A82732" w:rsidRPr="007370D8" w:rsidRDefault="00900187" w:rsidP="00D10A9F">
      <w:pPr>
        <w:rPr>
          <w:sz w:val="20"/>
          <w:szCs w:val="20"/>
        </w:rPr>
      </w:pPr>
      <w:r>
        <w:rPr>
          <w:sz w:val="20"/>
          <w:szCs w:val="20"/>
        </w:rPr>
        <w:t xml:space="preserve">                               </w:t>
      </w:r>
      <w:r w:rsidR="004A20A9" w:rsidRPr="007370D8">
        <w:rPr>
          <w:sz w:val="20"/>
          <w:szCs w:val="20"/>
        </w:rPr>
        <w:t xml:space="preserve"> Amasya Görüşmesi ile İstanbul Hükümeti Temsil Heyeti’nin     varlığını tanımış oldu.  </w:t>
      </w:r>
    </w:p>
    <w:p w:rsidR="004A20A9" w:rsidRPr="007370D8" w:rsidRDefault="00A82732" w:rsidP="00D10A9F">
      <w:pPr>
        <w:rPr>
          <w:sz w:val="20"/>
          <w:szCs w:val="20"/>
        </w:rPr>
      </w:pPr>
      <w:r w:rsidRPr="00344B36">
        <w:rPr>
          <w:b/>
          <w:sz w:val="20"/>
          <w:szCs w:val="20"/>
        </w:rPr>
        <w:t>Not:</w:t>
      </w:r>
      <w:r w:rsidRPr="007370D8">
        <w:rPr>
          <w:sz w:val="20"/>
          <w:szCs w:val="20"/>
        </w:rPr>
        <w:t xml:space="preserve"> Atatürk ve arkadaşlarının olduğu guruba ‘Temsil Heyeti’</w:t>
      </w:r>
      <w:r w:rsidR="004A20A9" w:rsidRPr="007370D8">
        <w:rPr>
          <w:sz w:val="20"/>
          <w:szCs w:val="20"/>
        </w:rPr>
        <w:t xml:space="preserve"> </w:t>
      </w:r>
      <w:r w:rsidRPr="007370D8">
        <w:rPr>
          <w:sz w:val="20"/>
          <w:szCs w:val="20"/>
        </w:rPr>
        <w:t>denir.</w:t>
      </w:r>
      <w:r w:rsidR="004A20A9" w:rsidRPr="007370D8">
        <w:rPr>
          <w:sz w:val="20"/>
          <w:szCs w:val="20"/>
        </w:rPr>
        <w:t xml:space="preserve">               </w:t>
      </w:r>
    </w:p>
    <w:p w:rsidR="004A20A9" w:rsidRPr="007370D8" w:rsidRDefault="004A20A9" w:rsidP="00246D1B">
      <w:pPr>
        <w:rPr>
          <w:sz w:val="20"/>
          <w:szCs w:val="20"/>
        </w:rPr>
      </w:pPr>
      <w:r w:rsidRPr="007370D8">
        <w:rPr>
          <w:sz w:val="20"/>
          <w:szCs w:val="20"/>
        </w:rPr>
        <w:t xml:space="preserve">Amasya Görüşmesi’nde iki taraf </w:t>
      </w:r>
      <w:r w:rsidRPr="00344B36">
        <w:rPr>
          <w:b/>
          <w:sz w:val="20"/>
          <w:szCs w:val="20"/>
        </w:rPr>
        <w:t>‘’SON OSMANLI MEBUSAN MECLİSİ’</w:t>
      </w:r>
      <w:r w:rsidRPr="007370D8">
        <w:rPr>
          <w:sz w:val="20"/>
          <w:szCs w:val="20"/>
        </w:rPr>
        <w:t>’nin toplanarak ‘</w:t>
      </w:r>
      <w:r w:rsidRPr="00344B36">
        <w:rPr>
          <w:b/>
          <w:sz w:val="20"/>
          <w:szCs w:val="20"/>
        </w:rPr>
        <w:t>’MİSAK-I MİLLİ KARARLARI’’nı</w:t>
      </w:r>
      <w:r w:rsidRPr="007370D8">
        <w:rPr>
          <w:sz w:val="20"/>
          <w:szCs w:val="20"/>
        </w:rPr>
        <w:t xml:space="preserve"> alması konusunda anlaştılar. </w:t>
      </w:r>
    </w:p>
    <w:p w:rsidR="004A20A9" w:rsidRPr="00900187" w:rsidRDefault="007F2653" w:rsidP="00246D1B">
      <w:pPr>
        <w:rPr>
          <w:b/>
          <w:sz w:val="24"/>
          <w:szCs w:val="24"/>
        </w:rPr>
      </w:pPr>
      <w:r w:rsidRPr="007F2653">
        <w:rPr>
          <w:noProof/>
          <w:sz w:val="20"/>
          <w:szCs w:val="20"/>
          <w:lang w:eastAsia="tr-TR"/>
        </w:rPr>
        <w:pict>
          <v:shape id="_x0000_s1108" type="#_x0000_t12" style="position:absolute;margin-left:-19.6pt;margin-top:.8pt;width:14.55pt;height:16.1pt;z-index:63" fillcolor="black"/>
        </w:pict>
      </w:r>
      <w:r w:rsidR="004A20A9" w:rsidRPr="00900187">
        <w:rPr>
          <w:b/>
          <w:sz w:val="24"/>
          <w:szCs w:val="24"/>
        </w:rPr>
        <w:t>MİSAK-I MİLLİ</w:t>
      </w:r>
      <w:r w:rsidR="00900187">
        <w:rPr>
          <w:b/>
          <w:sz w:val="24"/>
          <w:szCs w:val="24"/>
        </w:rPr>
        <w:t xml:space="preserve"> :</w:t>
      </w:r>
    </w:p>
    <w:p w:rsidR="004A20A9" w:rsidRPr="007370D8" w:rsidRDefault="004A20A9" w:rsidP="00422853">
      <w:pPr>
        <w:rPr>
          <w:sz w:val="20"/>
          <w:szCs w:val="20"/>
        </w:rPr>
      </w:pPr>
      <w:r w:rsidRPr="007370D8">
        <w:rPr>
          <w:sz w:val="20"/>
          <w:szCs w:val="20"/>
        </w:rPr>
        <w:t>Milli yemin demektir. Son Osmanlı Mebusan Meclisi’nde alınan kararlara denir. Şu konulardan oluşur. (KABSAR)</w:t>
      </w:r>
    </w:p>
    <w:p w:rsidR="004A20A9" w:rsidRPr="007370D8" w:rsidRDefault="007F2653" w:rsidP="00422853">
      <w:pPr>
        <w:rPr>
          <w:sz w:val="20"/>
          <w:szCs w:val="20"/>
        </w:rPr>
      </w:pPr>
      <w:r>
        <w:rPr>
          <w:noProof/>
          <w:sz w:val="20"/>
          <w:szCs w:val="20"/>
          <w:lang w:eastAsia="tr-TR"/>
        </w:rPr>
        <w:pict>
          <v:shape id="_x0000_s1110" type="#_x0000_t32" style="position:absolute;margin-left:11.8pt;margin-top:1.85pt;width:0;height:166.25pt;z-index:67" o:connectortype="straight"/>
        </w:pict>
      </w:r>
      <w:r>
        <w:rPr>
          <w:noProof/>
          <w:sz w:val="20"/>
          <w:szCs w:val="20"/>
          <w:lang w:eastAsia="tr-TR"/>
        </w:rPr>
        <w:pict>
          <v:shape id="_x0000_s1111" type="#_x0000_t32" style="position:absolute;margin-left:-5.05pt;margin-top:1.85pt;width:16.85pt;height:0;z-index:66" o:connectortype="straight"/>
        </w:pict>
      </w:r>
      <w:r>
        <w:rPr>
          <w:noProof/>
          <w:sz w:val="20"/>
          <w:szCs w:val="20"/>
          <w:lang w:eastAsia="tr-TR"/>
        </w:rPr>
        <w:pict>
          <v:shape id="_x0000_s1112" type="#_x0000_t32" style="position:absolute;margin-left:-5.05pt;margin-top:1.85pt;width:0;height:166.25pt;z-index:65" o:connectortype="straight"/>
        </w:pict>
      </w:r>
      <w:r>
        <w:rPr>
          <w:noProof/>
          <w:sz w:val="20"/>
          <w:szCs w:val="20"/>
          <w:lang w:eastAsia="tr-TR"/>
        </w:rPr>
        <w:pict>
          <v:shape id="_x0000_s1113" type="#_x0000_t32" style="position:absolute;margin-left:78.45pt;margin-top:8.75pt;width:17.6pt;height:0;z-index:64" o:connectortype="straight">
            <v:stroke endarrow="block"/>
          </v:shape>
        </w:pict>
      </w:r>
      <w:r w:rsidR="004A20A9" w:rsidRPr="007370D8">
        <w:rPr>
          <w:sz w:val="20"/>
          <w:szCs w:val="20"/>
        </w:rPr>
        <w:t xml:space="preserve">K </w:t>
      </w:r>
      <w:r w:rsidR="00900187">
        <w:rPr>
          <w:sz w:val="20"/>
          <w:szCs w:val="20"/>
        </w:rPr>
        <w:t xml:space="preserve">  </w:t>
      </w:r>
      <w:r w:rsidR="004A20A9" w:rsidRPr="007370D8">
        <w:rPr>
          <w:sz w:val="20"/>
          <w:szCs w:val="20"/>
        </w:rPr>
        <w:t xml:space="preserve">apitülasyon       </w:t>
      </w:r>
      <w:r w:rsidR="00D26F34">
        <w:rPr>
          <w:sz w:val="20"/>
          <w:szCs w:val="20"/>
        </w:rPr>
        <w:t xml:space="preserve">            </w:t>
      </w:r>
      <w:r w:rsidR="004A20A9" w:rsidRPr="007370D8">
        <w:rPr>
          <w:sz w:val="20"/>
          <w:szCs w:val="20"/>
        </w:rPr>
        <w:t xml:space="preserve">  Ekonomik bağımsızlıktır.</w:t>
      </w:r>
    </w:p>
    <w:p w:rsidR="004A20A9" w:rsidRPr="007370D8" w:rsidRDefault="004A20A9" w:rsidP="00D10A9F">
      <w:pPr>
        <w:rPr>
          <w:sz w:val="20"/>
          <w:szCs w:val="20"/>
        </w:rPr>
      </w:pPr>
      <w:r w:rsidRPr="007370D8">
        <w:rPr>
          <w:sz w:val="20"/>
          <w:szCs w:val="20"/>
        </w:rPr>
        <w:t xml:space="preserve">A </w:t>
      </w:r>
      <w:r w:rsidR="00900187">
        <w:rPr>
          <w:sz w:val="20"/>
          <w:szCs w:val="20"/>
        </w:rPr>
        <w:t xml:space="preserve"> </w:t>
      </w:r>
      <w:r w:rsidRPr="007370D8">
        <w:rPr>
          <w:sz w:val="20"/>
          <w:szCs w:val="20"/>
        </w:rPr>
        <w:t xml:space="preserve"> zınlıklar </w:t>
      </w:r>
    </w:p>
    <w:p w:rsidR="004A20A9" w:rsidRPr="007370D8" w:rsidRDefault="004A20A9" w:rsidP="00D10A9F">
      <w:pPr>
        <w:rPr>
          <w:sz w:val="20"/>
          <w:szCs w:val="20"/>
        </w:rPr>
      </w:pPr>
      <w:r w:rsidRPr="007370D8">
        <w:rPr>
          <w:sz w:val="20"/>
          <w:szCs w:val="20"/>
        </w:rPr>
        <w:t xml:space="preserve">B </w:t>
      </w:r>
      <w:r w:rsidR="00900187">
        <w:rPr>
          <w:sz w:val="20"/>
          <w:szCs w:val="20"/>
        </w:rPr>
        <w:t xml:space="preserve"> </w:t>
      </w:r>
      <w:r w:rsidRPr="007370D8">
        <w:rPr>
          <w:sz w:val="20"/>
          <w:szCs w:val="20"/>
        </w:rPr>
        <w:t xml:space="preserve"> oğazlar </w:t>
      </w:r>
    </w:p>
    <w:p w:rsidR="004A20A9" w:rsidRPr="007370D8" w:rsidRDefault="004A20A9" w:rsidP="00D10A9F">
      <w:pPr>
        <w:rPr>
          <w:sz w:val="20"/>
          <w:szCs w:val="20"/>
        </w:rPr>
      </w:pPr>
      <w:r w:rsidRPr="007370D8">
        <w:rPr>
          <w:sz w:val="20"/>
          <w:szCs w:val="20"/>
        </w:rPr>
        <w:t xml:space="preserve">S  </w:t>
      </w:r>
      <w:r w:rsidR="00900187">
        <w:rPr>
          <w:sz w:val="20"/>
          <w:szCs w:val="20"/>
        </w:rPr>
        <w:t xml:space="preserve">  </w:t>
      </w:r>
      <w:r w:rsidRPr="007370D8">
        <w:rPr>
          <w:sz w:val="20"/>
          <w:szCs w:val="20"/>
        </w:rPr>
        <w:t>ınırlar</w:t>
      </w:r>
    </w:p>
    <w:p w:rsidR="004A20A9" w:rsidRPr="007370D8" w:rsidRDefault="004A20A9" w:rsidP="00D10A9F">
      <w:pPr>
        <w:rPr>
          <w:sz w:val="20"/>
          <w:szCs w:val="20"/>
        </w:rPr>
      </w:pPr>
      <w:r w:rsidRPr="007370D8">
        <w:rPr>
          <w:sz w:val="20"/>
          <w:szCs w:val="20"/>
        </w:rPr>
        <w:t xml:space="preserve">A </w:t>
      </w:r>
      <w:r w:rsidR="00900187">
        <w:rPr>
          <w:sz w:val="20"/>
          <w:szCs w:val="20"/>
        </w:rPr>
        <w:t xml:space="preserve"> </w:t>
      </w:r>
      <w:r w:rsidRPr="007370D8">
        <w:rPr>
          <w:sz w:val="20"/>
          <w:szCs w:val="20"/>
        </w:rPr>
        <w:t xml:space="preserve"> raplar </w:t>
      </w:r>
    </w:p>
    <w:p w:rsidR="00900187" w:rsidRDefault="007F2653" w:rsidP="00900187">
      <w:pPr>
        <w:rPr>
          <w:sz w:val="20"/>
          <w:szCs w:val="20"/>
        </w:rPr>
      </w:pPr>
      <w:r>
        <w:rPr>
          <w:noProof/>
          <w:sz w:val="20"/>
          <w:szCs w:val="20"/>
          <w:lang w:eastAsia="tr-TR"/>
        </w:rPr>
        <w:pict>
          <v:shape id="_x0000_s1114" type="#_x0000_t32" style="position:absolute;margin-left:-5.05pt;margin-top:19.85pt;width:16.85pt;height:0;z-index:68" o:connectortype="straight"/>
        </w:pict>
      </w:r>
      <w:r w:rsidR="004A20A9" w:rsidRPr="007370D8">
        <w:rPr>
          <w:sz w:val="20"/>
          <w:szCs w:val="20"/>
        </w:rPr>
        <w:t>R</w:t>
      </w:r>
      <w:r w:rsidR="00900187">
        <w:rPr>
          <w:sz w:val="20"/>
          <w:szCs w:val="20"/>
        </w:rPr>
        <w:t xml:space="preserve">   </w:t>
      </w:r>
      <w:r w:rsidR="004A20A9" w:rsidRPr="007370D8">
        <w:rPr>
          <w:sz w:val="20"/>
          <w:szCs w:val="20"/>
        </w:rPr>
        <w:t xml:space="preserve">eferandum     </w:t>
      </w:r>
      <w:r w:rsidR="00220469">
        <w:rPr>
          <w:sz w:val="20"/>
          <w:szCs w:val="20"/>
        </w:rPr>
        <w:t>(  Bir konunun oranın halkının oylamasına sunulmasıdır</w:t>
      </w:r>
      <w:r w:rsidR="004A20A9" w:rsidRPr="007370D8">
        <w:rPr>
          <w:sz w:val="20"/>
          <w:szCs w:val="20"/>
        </w:rPr>
        <w:t>.</w:t>
      </w:r>
      <w:r w:rsidR="00220469">
        <w:rPr>
          <w:sz w:val="20"/>
          <w:szCs w:val="20"/>
        </w:rPr>
        <w:t xml:space="preserve"> )</w:t>
      </w:r>
    </w:p>
    <w:p w:rsidR="0040455C" w:rsidRPr="0040455C" w:rsidRDefault="0040455C" w:rsidP="00900187">
      <w:pPr>
        <w:rPr>
          <w:sz w:val="20"/>
          <w:szCs w:val="20"/>
        </w:rPr>
      </w:pPr>
    </w:p>
    <w:p w:rsidR="004A20A9" w:rsidRPr="007370D8" w:rsidRDefault="004A20A9" w:rsidP="00A61A04">
      <w:pPr>
        <w:rPr>
          <w:sz w:val="20"/>
          <w:szCs w:val="20"/>
        </w:rPr>
      </w:pPr>
      <w:r w:rsidRPr="00C678BB">
        <w:rPr>
          <w:b/>
          <w:sz w:val="20"/>
          <w:szCs w:val="20"/>
        </w:rPr>
        <w:t>Kapitülasyon:</w:t>
      </w:r>
      <w:r w:rsidRPr="007370D8">
        <w:rPr>
          <w:sz w:val="20"/>
          <w:szCs w:val="20"/>
        </w:rPr>
        <w:t xml:space="preserve"> Ekonomik bağımsızlığımıza zarar vermiştir. Kapitülasyonlar kalkınca ekonomik bağımsızlığımız gerçekleşmiştir.</w:t>
      </w:r>
    </w:p>
    <w:p w:rsidR="00754429" w:rsidRDefault="004A20A9" w:rsidP="00754429">
      <w:pPr>
        <w:jc w:val="center"/>
        <w:rPr>
          <w:b/>
          <w:sz w:val="24"/>
          <w:szCs w:val="24"/>
        </w:rPr>
      </w:pPr>
      <w:r w:rsidRPr="00C678BB">
        <w:rPr>
          <w:b/>
          <w:sz w:val="24"/>
          <w:szCs w:val="24"/>
        </w:rPr>
        <w:t>-BÜYÜK MİLLET MESLİSİ’NİN (BMM) AÇILIŞI-</w:t>
      </w:r>
    </w:p>
    <w:p w:rsidR="004A20A9" w:rsidRPr="00754429" w:rsidRDefault="004A54CE" w:rsidP="004A54CE">
      <w:pPr>
        <w:rPr>
          <w:b/>
          <w:sz w:val="24"/>
          <w:szCs w:val="24"/>
        </w:rPr>
      </w:pPr>
      <w:r>
        <w:rPr>
          <w:sz w:val="20"/>
          <w:szCs w:val="20"/>
        </w:rPr>
        <w:t xml:space="preserve">        </w:t>
      </w:r>
      <w:r w:rsidR="004A20A9" w:rsidRPr="007370D8">
        <w:rPr>
          <w:sz w:val="20"/>
          <w:szCs w:val="20"/>
        </w:rPr>
        <w:t>Son Osmanlı Mebusan Meclisi Misak-ı Milli kararlarını alınca düşman bundan rahatsız olddu, İstanbul’u işgal etti ve meclisi dağıttı. Mustafa Kemal ülkeyi yönetecek bir meclise ihtiyaç olduğu için Büyük Millet Meclisi’ni Ankara’da açtı. Yeni meclise karşı olanlar isyan çıkardı. Bunlardan ‘</w:t>
      </w:r>
      <w:r w:rsidR="004A20A9" w:rsidRPr="00083A7E">
        <w:rPr>
          <w:b/>
          <w:sz w:val="20"/>
          <w:szCs w:val="20"/>
        </w:rPr>
        <w:t>’ANZAVUR İSYANI</w:t>
      </w:r>
      <w:r w:rsidR="004A20A9" w:rsidRPr="007370D8">
        <w:rPr>
          <w:sz w:val="20"/>
          <w:szCs w:val="20"/>
        </w:rPr>
        <w:t xml:space="preserve">‘’ çok büyük oldu. İsyan çıkaranlar arasında </w:t>
      </w:r>
      <w:r w:rsidR="004A20A9" w:rsidRPr="00083A7E">
        <w:rPr>
          <w:b/>
          <w:sz w:val="20"/>
          <w:szCs w:val="20"/>
        </w:rPr>
        <w:t>‘’ÇERKEZ ETHEM’’ ve ‘’DEMİRCİ MEHMET EFE’</w:t>
      </w:r>
      <w:r w:rsidR="004A20A9" w:rsidRPr="007370D8">
        <w:rPr>
          <w:sz w:val="20"/>
          <w:szCs w:val="20"/>
        </w:rPr>
        <w:t xml:space="preserve">’ gibi Kuvay-ı Milliyeciler de vardı. Meclis bu isyanları bastırmak için </w:t>
      </w:r>
      <w:r w:rsidR="004A20A9" w:rsidRPr="00083A7E">
        <w:rPr>
          <w:b/>
          <w:sz w:val="20"/>
          <w:szCs w:val="20"/>
        </w:rPr>
        <w:t>‘’HIYANET-İ VATANİYE KANUNU’’nu</w:t>
      </w:r>
      <w:r w:rsidR="004A20A9" w:rsidRPr="007370D8">
        <w:rPr>
          <w:sz w:val="20"/>
          <w:szCs w:val="20"/>
        </w:rPr>
        <w:t xml:space="preserve"> çıkarttı.</w:t>
      </w:r>
      <w:r w:rsidR="00A82732" w:rsidRPr="007370D8">
        <w:rPr>
          <w:sz w:val="20"/>
          <w:szCs w:val="20"/>
        </w:rPr>
        <w:t xml:space="preserve"> </w:t>
      </w:r>
      <w:r w:rsidR="00A82732" w:rsidRPr="00083A7E">
        <w:rPr>
          <w:b/>
          <w:sz w:val="20"/>
          <w:szCs w:val="20"/>
        </w:rPr>
        <w:t>İstiklal Mahkemeler</w:t>
      </w:r>
      <w:r w:rsidR="00A82732" w:rsidRPr="007370D8">
        <w:rPr>
          <w:sz w:val="20"/>
          <w:szCs w:val="20"/>
        </w:rPr>
        <w:t>i kuruldu , isyancılar bu mahkemelerde yargılandı</w:t>
      </w:r>
      <w:r w:rsidR="00A82732" w:rsidRPr="00856620">
        <w:rPr>
          <w:sz w:val="20"/>
          <w:szCs w:val="20"/>
        </w:rPr>
        <w:t>.</w:t>
      </w:r>
      <w:r w:rsidR="00083A7E" w:rsidRPr="00856620">
        <w:rPr>
          <w:sz w:val="20"/>
          <w:szCs w:val="20"/>
        </w:rPr>
        <w:t xml:space="preserve"> </w:t>
      </w:r>
      <w:r w:rsidR="00856620">
        <w:rPr>
          <w:sz w:val="20"/>
          <w:szCs w:val="20"/>
        </w:rPr>
        <w:t xml:space="preserve">Halkın doğru bilgilendirilmesi için </w:t>
      </w:r>
      <w:r w:rsidR="00856620" w:rsidRPr="00856620">
        <w:rPr>
          <w:sz w:val="20"/>
          <w:szCs w:val="20"/>
        </w:rPr>
        <w:t>Anadolu Ajansı kuruldu</w:t>
      </w:r>
      <w:r w:rsidR="00856620">
        <w:t>.</w:t>
      </w:r>
      <w:r w:rsidR="00083A7E" w:rsidRPr="00083A7E">
        <w:rPr>
          <w:sz w:val="20"/>
          <w:szCs w:val="20"/>
        </w:rPr>
        <w:t>TBMM'nin açılması ile temsil heyetinin görevi sona ermiştir.</w:t>
      </w:r>
    </w:p>
    <w:p w:rsidR="00754429" w:rsidRDefault="004A20A9" w:rsidP="00754429">
      <w:pPr>
        <w:jc w:val="center"/>
        <w:rPr>
          <w:b/>
          <w:sz w:val="24"/>
          <w:szCs w:val="24"/>
        </w:rPr>
      </w:pPr>
      <w:r w:rsidRPr="00C678BB">
        <w:rPr>
          <w:b/>
          <w:sz w:val="24"/>
          <w:szCs w:val="24"/>
        </w:rPr>
        <w:t>-</w:t>
      </w:r>
      <w:r w:rsidR="00C678BB">
        <w:rPr>
          <w:b/>
          <w:sz w:val="24"/>
          <w:szCs w:val="24"/>
        </w:rPr>
        <w:t xml:space="preserve">SEVR BARIŞ ANTLAŞMASI </w:t>
      </w:r>
      <w:r w:rsidR="00754429">
        <w:rPr>
          <w:b/>
          <w:sz w:val="24"/>
          <w:szCs w:val="24"/>
        </w:rPr>
        <w:t>–</w:t>
      </w:r>
    </w:p>
    <w:p w:rsidR="004A20A9" w:rsidRPr="00754429" w:rsidRDefault="004A54CE" w:rsidP="004A54CE">
      <w:pPr>
        <w:rPr>
          <w:b/>
          <w:sz w:val="24"/>
          <w:szCs w:val="24"/>
        </w:rPr>
      </w:pPr>
      <w:r>
        <w:rPr>
          <w:rFonts w:cs="MV Boli"/>
          <w:sz w:val="20"/>
          <w:szCs w:val="20"/>
        </w:rPr>
        <w:t xml:space="preserve">      </w:t>
      </w:r>
      <w:r w:rsidR="004A20A9" w:rsidRPr="007370D8">
        <w:rPr>
          <w:rFonts w:cs="MV Boli"/>
          <w:sz w:val="20"/>
          <w:szCs w:val="20"/>
        </w:rPr>
        <w:t xml:space="preserve">I. Dünya Savaşı sonunda Osmalı ile önce; </w:t>
      </w:r>
      <w:r w:rsidR="004A20A9" w:rsidRPr="00EE1666">
        <w:rPr>
          <w:rFonts w:cs="MV Boli"/>
          <w:b/>
          <w:sz w:val="20"/>
          <w:szCs w:val="20"/>
        </w:rPr>
        <w:t>Mondros Ateşkes Antlaşması</w:t>
      </w:r>
      <w:r w:rsidR="004A20A9" w:rsidRPr="007370D8">
        <w:rPr>
          <w:rFonts w:cs="MV Boli"/>
          <w:sz w:val="20"/>
          <w:szCs w:val="20"/>
        </w:rPr>
        <w:t>’nı, daha sonra da ‘</w:t>
      </w:r>
      <w:r w:rsidR="004A20A9" w:rsidRPr="00EE1666">
        <w:rPr>
          <w:rFonts w:cs="MV Boli"/>
          <w:b/>
          <w:sz w:val="20"/>
          <w:szCs w:val="20"/>
        </w:rPr>
        <w:t>’SEVR BARIŞ ANTLAŞMASI’’nı</w:t>
      </w:r>
      <w:r w:rsidR="004A20A9" w:rsidRPr="007370D8">
        <w:rPr>
          <w:rFonts w:cs="MV Boli"/>
          <w:sz w:val="20"/>
          <w:szCs w:val="20"/>
        </w:rPr>
        <w:t xml:space="preserve"> imzaladılar. Sevr Antlaşması, ölü bir antlaşmadır. Uygulanmamıştır, çünkü meclis</w:t>
      </w:r>
      <w:r w:rsidR="00CF1A24">
        <w:rPr>
          <w:rFonts w:cs="MV Boli"/>
          <w:sz w:val="20"/>
          <w:szCs w:val="20"/>
        </w:rPr>
        <w:t>in</w:t>
      </w:r>
      <w:r w:rsidR="004A20A9" w:rsidRPr="007370D8">
        <w:rPr>
          <w:rFonts w:cs="MV Boli"/>
          <w:sz w:val="20"/>
          <w:szCs w:val="20"/>
        </w:rPr>
        <w:t xml:space="preserve"> onayından geçmemiştir. </w:t>
      </w:r>
      <w:r>
        <w:rPr>
          <w:rFonts w:cs="MV Boli"/>
          <w:b/>
          <w:sz w:val="20"/>
          <w:szCs w:val="20"/>
        </w:rPr>
        <w:t xml:space="preserve">Sevr’e göre ülkemiz </w:t>
      </w:r>
      <w:r w:rsidR="004A20A9" w:rsidRPr="00EE1666">
        <w:rPr>
          <w:rFonts w:cs="MV Boli"/>
          <w:b/>
          <w:sz w:val="20"/>
          <w:szCs w:val="20"/>
        </w:rPr>
        <w:t>şu şekilde paylaştılar;</w:t>
      </w:r>
    </w:p>
    <w:p w:rsidR="004A20A9" w:rsidRPr="007370D8" w:rsidRDefault="00EE1666" w:rsidP="00422853">
      <w:pPr>
        <w:rPr>
          <w:rFonts w:cs="MV Boli"/>
          <w:sz w:val="20"/>
          <w:szCs w:val="20"/>
        </w:rPr>
      </w:pPr>
      <w:r w:rsidRPr="00EE1666">
        <w:rPr>
          <w:rFonts w:cs="MV Boli"/>
          <w:b/>
          <w:sz w:val="20"/>
          <w:szCs w:val="20"/>
        </w:rPr>
        <w:t>-</w:t>
      </w:r>
      <w:r w:rsidR="004A20A9" w:rsidRPr="00EE1666">
        <w:rPr>
          <w:rFonts w:cs="MV Boli"/>
          <w:b/>
          <w:sz w:val="20"/>
          <w:szCs w:val="20"/>
        </w:rPr>
        <w:t>Yunanistan:</w:t>
      </w:r>
      <w:r w:rsidR="004A20A9" w:rsidRPr="007370D8">
        <w:rPr>
          <w:rFonts w:cs="MV Boli"/>
          <w:sz w:val="20"/>
          <w:szCs w:val="20"/>
        </w:rPr>
        <w:t xml:space="preserve"> İzmir ve çevresini aldı.</w:t>
      </w:r>
      <w:r>
        <w:rPr>
          <w:rFonts w:cs="MV Boli"/>
          <w:sz w:val="20"/>
          <w:szCs w:val="20"/>
        </w:rPr>
        <w:t xml:space="preserve"> </w:t>
      </w:r>
      <w:r w:rsidR="00754429">
        <w:rPr>
          <w:rFonts w:cs="MV Boli"/>
          <w:sz w:val="20"/>
          <w:szCs w:val="20"/>
        </w:rPr>
        <w:t xml:space="preserve">        </w:t>
      </w:r>
      <w:r>
        <w:rPr>
          <w:rFonts w:cs="MV Boli"/>
          <w:sz w:val="20"/>
          <w:szCs w:val="20"/>
        </w:rPr>
        <w:t xml:space="preserve">   </w:t>
      </w:r>
      <w:r w:rsidRPr="00EE1666">
        <w:rPr>
          <w:rFonts w:cs="MV Boli"/>
          <w:b/>
          <w:sz w:val="20"/>
          <w:szCs w:val="20"/>
        </w:rPr>
        <w:t>- İngiltere:</w:t>
      </w:r>
      <w:r w:rsidRPr="007370D8">
        <w:rPr>
          <w:rFonts w:cs="MV Boli"/>
          <w:sz w:val="20"/>
          <w:szCs w:val="20"/>
        </w:rPr>
        <w:t xml:space="preserve"> Musul ve Irak’ı aldı.</w:t>
      </w:r>
      <w:r w:rsidR="00754429">
        <w:rPr>
          <w:rFonts w:cs="MV Boli"/>
          <w:sz w:val="20"/>
          <w:szCs w:val="20"/>
        </w:rPr>
        <w:t xml:space="preserve">       </w:t>
      </w:r>
      <w:r w:rsidRPr="00EE1666">
        <w:rPr>
          <w:rFonts w:cs="MV Boli"/>
          <w:b/>
          <w:sz w:val="20"/>
          <w:szCs w:val="20"/>
        </w:rPr>
        <w:t>-</w:t>
      </w:r>
      <w:r w:rsidR="004A20A9" w:rsidRPr="00EE1666">
        <w:rPr>
          <w:rFonts w:cs="MV Boli"/>
          <w:b/>
          <w:sz w:val="20"/>
          <w:szCs w:val="20"/>
        </w:rPr>
        <w:t>İtalya:</w:t>
      </w:r>
      <w:r w:rsidR="004A20A9" w:rsidRPr="007370D8">
        <w:rPr>
          <w:rFonts w:cs="MV Boli"/>
          <w:sz w:val="20"/>
          <w:szCs w:val="20"/>
        </w:rPr>
        <w:t xml:space="preserve"> Antalya ve Konya çevresini aldı.</w:t>
      </w:r>
      <w:r>
        <w:rPr>
          <w:rFonts w:cs="MV Boli"/>
          <w:sz w:val="20"/>
          <w:szCs w:val="20"/>
        </w:rPr>
        <w:t xml:space="preserve">                             </w:t>
      </w:r>
      <w:r w:rsidRPr="00EE1666">
        <w:rPr>
          <w:rFonts w:cs="MV Boli"/>
          <w:b/>
          <w:sz w:val="20"/>
          <w:szCs w:val="20"/>
        </w:rPr>
        <w:t>- Ermeniler:</w:t>
      </w:r>
      <w:r w:rsidRPr="007370D8">
        <w:rPr>
          <w:rFonts w:cs="MV Boli"/>
          <w:sz w:val="20"/>
          <w:szCs w:val="20"/>
        </w:rPr>
        <w:t xml:space="preserve"> Doğu Anadolu’da Ermeni Devleti kurulacaktı.</w:t>
      </w:r>
      <w:r w:rsidR="00754429">
        <w:rPr>
          <w:rFonts w:cs="MV Boli"/>
          <w:sz w:val="20"/>
          <w:szCs w:val="20"/>
        </w:rPr>
        <w:t xml:space="preserve">       </w:t>
      </w:r>
      <w:r w:rsidRPr="00EE1666">
        <w:rPr>
          <w:rFonts w:cs="MV Boli"/>
          <w:b/>
          <w:sz w:val="20"/>
          <w:szCs w:val="20"/>
        </w:rPr>
        <w:t>-</w:t>
      </w:r>
      <w:r w:rsidR="004A20A9" w:rsidRPr="00EE1666">
        <w:rPr>
          <w:rFonts w:cs="MV Boli"/>
          <w:b/>
          <w:sz w:val="20"/>
          <w:szCs w:val="20"/>
        </w:rPr>
        <w:t>Fransa:</w:t>
      </w:r>
      <w:r w:rsidR="004A20A9" w:rsidRPr="007370D8">
        <w:rPr>
          <w:rFonts w:cs="MV Boli"/>
          <w:sz w:val="20"/>
          <w:szCs w:val="20"/>
        </w:rPr>
        <w:t xml:space="preserve"> Maraş, Antep, Urfa, Adana ve Suriye’yi aldı.</w:t>
      </w:r>
    </w:p>
    <w:sectPr w:rsidR="004A20A9" w:rsidRPr="007370D8" w:rsidSect="007915C6">
      <w:footerReference w:type="default" r:id="rId8"/>
      <w:pgSz w:w="11906" w:h="16838"/>
      <w:pgMar w:top="426" w:right="282" w:bottom="142"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FE1" w:rsidRDefault="003C4FE1" w:rsidP="001430E4">
      <w:pPr>
        <w:spacing w:after="0" w:line="240" w:lineRule="auto"/>
      </w:pPr>
      <w:r>
        <w:separator/>
      </w:r>
    </w:p>
  </w:endnote>
  <w:endnote w:type="continuationSeparator" w:id="0">
    <w:p w:rsidR="003C4FE1" w:rsidRDefault="003C4FE1" w:rsidP="00143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9" w:rsidRPr="00246D1B" w:rsidRDefault="007F2653" w:rsidP="00E51D1C">
    <w:pPr>
      <w:pStyle w:val="Altbilgi"/>
      <w:rPr>
        <w:sz w:val="36"/>
        <w:szCs w:val="36"/>
      </w:rPr>
    </w:pPr>
    <w:r w:rsidRPr="007F2653">
      <w:rPr>
        <w:noProof/>
        <w:lang w:eastAsia="tr-TR"/>
      </w:rPr>
      <w:pict>
        <v:shapetype id="_x0000_t202" coordsize="21600,21600" o:spt="202" path="m,l,21600r21600,l21600,xe">
          <v:stroke joinstyle="miter"/>
          <v:path gradientshapeok="t" o:connecttype="rect"/>
        </v:shapetype>
        <v:shape id="_x0000_s2049" type="#_x0000_t202" style="position:absolute;margin-left:9.5pt;margin-top:-1.5pt;width:87.6pt;height:19.3pt;z-index:7" stroked="f">
          <v:textbox style="mso-next-textbox:#_x0000_s2049">
            <w:txbxContent>
              <w:p w:rsidR="004A20A9" w:rsidRPr="00E51D1C" w:rsidRDefault="004A20A9">
                <w:pPr>
                  <w:rPr>
                    <w:sz w:val="24"/>
                    <w:szCs w:val="24"/>
                  </w:rPr>
                </w:pPr>
                <w:r w:rsidRPr="00E51D1C">
                  <w:rPr>
                    <w:sz w:val="24"/>
                    <w:szCs w:val="24"/>
                  </w:rPr>
                  <w:t>İSMAİL CERAN</w:t>
                </w:r>
              </w:p>
            </w:txbxContent>
          </v:textbox>
        </v:shape>
      </w:pict>
    </w:r>
    <w:r w:rsidRPr="007F2653">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margin-left:2.6pt;margin-top:-12.2pt;width:99.75pt;height:38.1pt;z-index:6"/>
      </w:pict>
    </w:r>
    <w:r w:rsidRPr="007F2653">
      <w:rPr>
        <w:noProof/>
        <w:lang w:eastAsia="tr-T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051" type="#_x0000_t96" style="position:absolute;margin-left:318.35pt;margin-top:-6.75pt;width:30pt;height:28.7pt;z-index:3"/>
      </w:pict>
    </w:r>
    <w:r w:rsidRPr="007F2653">
      <w:rPr>
        <w:noProof/>
        <w:lang w:eastAsia="tr-T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2052" type="#_x0000_t74" style="position:absolute;margin-left:354.35pt;margin-top:-6.75pt;width:32.25pt;height:28.7pt;z-index:4"/>
      </w:pict>
    </w:r>
    <w:r w:rsidRPr="007F2653">
      <w:rPr>
        <w:noProof/>
        <w:lang w:eastAsia="tr-TR"/>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2053" type="#_x0000_t183" style="position:absolute;margin-left:393.35pt;margin-top:-12.2pt;width:42pt;height:34.15pt;z-index:5"/>
      </w:pict>
    </w:r>
    <w:r w:rsidRPr="007F2653">
      <w:rPr>
        <w:noProof/>
        <w:lang w:eastAsia="tr-T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4" type="#_x0000_t185" style="position:absolute;margin-left:0;margin-top:798.55pt;width:42.55pt;height:18.8pt;z-index:2;mso-position-horizontal:center;mso-position-horizontal-relative:margin;mso-position-vertical-relative:page" filled="t" strokecolor="gray" strokeweight="2.25pt">
          <v:textbox style="mso-next-textbox:#_x0000_s2054" inset=",0,,0">
            <w:txbxContent>
              <w:p w:rsidR="004A20A9" w:rsidRDefault="007F2653">
                <w:pPr>
                  <w:jc w:val="center"/>
                </w:pPr>
                <w:fldSimple w:instr=" PAGE    \* MERGEFORMAT ">
                  <w:r w:rsidR="0086651E">
                    <w:rPr>
                      <w:noProof/>
                    </w:rPr>
                    <w:t>5</w:t>
                  </w:r>
                </w:fldSimple>
              </w:p>
            </w:txbxContent>
          </v:textbox>
          <w10:wrap anchorx="margin" anchory="page"/>
        </v:shape>
      </w:pict>
    </w:r>
    <w:r w:rsidRPr="007F2653">
      <w:rPr>
        <w:noProof/>
        <w:lang w:eastAsia="tr-TR"/>
      </w:rPr>
      <w:pict>
        <v:shapetype id="_x0000_t32" coordsize="21600,21600" o:spt="32" o:oned="t" path="m,l21600,21600e" filled="f">
          <v:path arrowok="t" fillok="f" o:connecttype="none"/>
          <o:lock v:ext="edit" shapetype="t"/>
        </v:shapetype>
        <v:shape id="_x0000_s2055" type="#_x0000_t32" style="position:absolute;margin-left:0;margin-top:807.2pt;width:434.5pt;height:0;z-index:1;mso-position-horizontal:center;mso-position-horizontal-relative:margin;mso-position-vertical-relative:page;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FE1" w:rsidRDefault="003C4FE1" w:rsidP="001430E4">
      <w:pPr>
        <w:spacing w:after="0" w:line="240" w:lineRule="auto"/>
      </w:pPr>
      <w:r>
        <w:separator/>
      </w:r>
    </w:p>
  </w:footnote>
  <w:footnote w:type="continuationSeparator" w:id="0">
    <w:p w:rsidR="003C4FE1" w:rsidRDefault="003C4FE1" w:rsidP="00143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E3C"/>
    <w:multiLevelType w:val="hybridMultilevel"/>
    <w:tmpl w:val="39E8D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30014"/>
    <w:multiLevelType w:val="hybridMultilevel"/>
    <w:tmpl w:val="0E90261A"/>
    <w:lvl w:ilvl="0" w:tplc="57745A84">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1A7314"/>
    <w:multiLevelType w:val="hybridMultilevel"/>
    <w:tmpl w:val="319ED5B4"/>
    <w:lvl w:ilvl="0" w:tplc="1A34C65C">
      <w:start w:val="1"/>
      <w:numFmt w:val="upperRoman"/>
      <w:lvlText w:val="%1."/>
      <w:lvlJc w:val="left"/>
      <w:pPr>
        <w:ind w:left="1080" w:hanging="720"/>
      </w:pPr>
      <w:rPr>
        <w:rFonts w:cs="Times New Roman" w:hint="default"/>
        <w:sz w:val="4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25B7265"/>
    <w:multiLevelType w:val="hybridMultilevel"/>
    <w:tmpl w:val="78640E7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5045CFF"/>
    <w:multiLevelType w:val="hybridMultilevel"/>
    <w:tmpl w:val="CC1856B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53843BA"/>
    <w:multiLevelType w:val="hybridMultilevel"/>
    <w:tmpl w:val="4D342BC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62A7002"/>
    <w:multiLevelType w:val="hybridMultilevel"/>
    <w:tmpl w:val="0DAAB3B0"/>
    <w:lvl w:ilvl="0" w:tplc="6822807E">
      <w:start w:val="1"/>
      <w:numFmt w:val="decimal"/>
      <w:lvlText w:val="%1)"/>
      <w:lvlJc w:val="left"/>
      <w:pPr>
        <w:ind w:left="720" w:hanging="360"/>
      </w:pPr>
      <w:rPr>
        <w:rFonts w:cs="Times New Roman" w:hint="default"/>
        <w:sz w:val="30"/>
        <w:szCs w:val="3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9C5F98"/>
    <w:multiLevelType w:val="hybridMultilevel"/>
    <w:tmpl w:val="4D342BC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ABC66B9"/>
    <w:multiLevelType w:val="hybridMultilevel"/>
    <w:tmpl w:val="21A6209E"/>
    <w:lvl w:ilvl="0" w:tplc="6B646BBA">
      <w:start w:val="1"/>
      <w:numFmt w:val="decimal"/>
      <w:lvlText w:val="%1)"/>
      <w:lvlJc w:val="left"/>
      <w:pPr>
        <w:ind w:left="1069" w:hanging="360"/>
      </w:pPr>
      <w:rPr>
        <w:rFonts w:cs="Times New Roman" w:hint="default"/>
        <w:sz w:val="30"/>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9">
    <w:nsid w:val="287A7C67"/>
    <w:multiLevelType w:val="hybridMultilevel"/>
    <w:tmpl w:val="0DAAB3B0"/>
    <w:lvl w:ilvl="0" w:tplc="6822807E">
      <w:start w:val="1"/>
      <w:numFmt w:val="decimal"/>
      <w:lvlText w:val="%1)"/>
      <w:lvlJc w:val="left"/>
      <w:pPr>
        <w:ind w:left="720" w:hanging="360"/>
      </w:pPr>
      <w:rPr>
        <w:rFonts w:cs="Times New Roman" w:hint="default"/>
        <w:sz w:val="30"/>
        <w:szCs w:val="3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E790C25"/>
    <w:multiLevelType w:val="hybridMultilevel"/>
    <w:tmpl w:val="3D3A4A8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29E61C4"/>
    <w:multiLevelType w:val="hybridMultilevel"/>
    <w:tmpl w:val="CC661E88"/>
    <w:lvl w:ilvl="0" w:tplc="4D263D7A">
      <w:start w:val="1"/>
      <w:numFmt w:val="bullet"/>
      <w:lvlText w:val="-"/>
      <w:lvlJc w:val="left"/>
      <w:pPr>
        <w:ind w:left="720" w:hanging="360"/>
      </w:pPr>
      <w:rPr>
        <w:rFonts w:ascii="Calibri Light" w:eastAsia="Calibri" w:hAnsi="Calibri Light" w:cs="MV Bol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566CD3"/>
    <w:multiLevelType w:val="hybridMultilevel"/>
    <w:tmpl w:val="0A5AA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FE55864"/>
    <w:multiLevelType w:val="hybridMultilevel"/>
    <w:tmpl w:val="A7B2C3C4"/>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56B11499"/>
    <w:multiLevelType w:val="hybridMultilevel"/>
    <w:tmpl w:val="B6A67ABA"/>
    <w:lvl w:ilvl="0" w:tplc="3F6A1CF2">
      <w:start w:val="1"/>
      <w:numFmt w:val="upperRoman"/>
      <w:lvlText w:val="%1."/>
      <w:lvlJc w:val="left"/>
      <w:pPr>
        <w:ind w:left="1080" w:hanging="720"/>
      </w:pPr>
      <w:rPr>
        <w:rFonts w:cs="Times New Roman" w:hint="default"/>
        <w:sz w:val="4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7BD4793"/>
    <w:multiLevelType w:val="hybridMultilevel"/>
    <w:tmpl w:val="AA8AFCF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8C842E0"/>
    <w:multiLevelType w:val="hybridMultilevel"/>
    <w:tmpl w:val="BC465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B756CD5"/>
    <w:multiLevelType w:val="hybridMultilevel"/>
    <w:tmpl w:val="0DDE5C8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EE83C93"/>
    <w:multiLevelType w:val="hybridMultilevel"/>
    <w:tmpl w:val="0DAAB3B0"/>
    <w:lvl w:ilvl="0" w:tplc="6822807E">
      <w:start w:val="1"/>
      <w:numFmt w:val="decimal"/>
      <w:lvlText w:val="%1)"/>
      <w:lvlJc w:val="left"/>
      <w:pPr>
        <w:ind w:left="720" w:hanging="360"/>
      </w:pPr>
      <w:rPr>
        <w:rFonts w:cs="Times New Roman" w:hint="default"/>
        <w:sz w:val="30"/>
        <w:szCs w:val="3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19445E2"/>
    <w:multiLevelType w:val="hybridMultilevel"/>
    <w:tmpl w:val="199CDF0A"/>
    <w:lvl w:ilvl="0" w:tplc="D2A0D2EA">
      <w:start w:val="1"/>
      <w:numFmt w:val="decimal"/>
      <w:lvlText w:val="%1)"/>
      <w:lvlJc w:val="left"/>
      <w:pPr>
        <w:ind w:left="720" w:hanging="360"/>
      </w:pPr>
      <w:rPr>
        <w:rFonts w:cs="Times New Roman" w:hint="default"/>
        <w:sz w:val="3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63CC44FB"/>
    <w:multiLevelType w:val="hybridMultilevel"/>
    <w:tmpl w:val="E294D842"/>
    <w:lvl w:ilvl="0" w:tplc="93605900">
      <w:start w:val="1"/>
      <w:numFmt w:val="upperRoman"/>
      <w:lvlText w:val="%1."/>
      <w:lvlJc w:val="left"/>
      <w:pPr>
        <w:ind w:left="1080" w:hanging="720"/>
      </w:pPr>
      <w:rPr>
        <w:rFonts w:cs="Times New Roman" w:hint="default"/>
        <w:sz w:val="4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5C21AE9"/>
    <w:multiLevelType w:val="hybridMultilevel"/>
    <w:tmpl w:val="46D83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8DE6447"/>
    <w:multiLevelType w:val="hybridMultilevel"/>
    <w:tmpl w:val="2A2C1E0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69082188"/>
    <w:multiLevelType w:val="hybridMultilevel"/>
    <w:tmpl w:val="C9F2EDB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6B7B24EA"/>
    <w:multiLevelType w:val="hybridMultilevel"/>
    <w:tmpl w:val="E72ADF38"/>
    <w:lvl w:ilvl="0" w:tplc="42C4D3C6">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5">
    <w:nsid w:val="71C55103"/>
    <w:multiLevelType w:val="hybridMultilevel"/>
    <w:tmpl w:val="722A3534"/>
    <w:lvl w:ilvl="0" w:tplc="689EDC4C">
      <w:start w:val="1"/>
      <w:numFmt w:val="decimal"/>
      <w:lvlText w:val="%1)"/>
      <w:lvlJc w:val="left"/>
      <w:pPr>
        <w:ind w:left="720" w:hanging="360"/>
      </w:pPr>
      <w:rPr>
        <w:rFonts w:cs="Times New Roman" w:hint="default"/>
        <w:sz w:val="28"/>
        <w:szCs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39F739D"/>
    <w:multiLevelType w:val="hybridMultilevel"/>
    <w:tmpl w:val="762A8A62"/>
    <w:lvl w:ilvl="0" w:tplc="041F0017">
      <w:start w:val="1"/>
      <w:numFmt w:val="lowerLetter"/>
      <w:lvlText w:val="%1)"/>
      <w:lvlJc w:val="left"/>
      <w:pPr>
        <w:ind w:left="644"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7E7401DE"/>
    <w:multiLevelType w:val="hybridMultilevel"/>
    <w:tmpl w:val="30301926"/>
    <w:lvl w:ilvl="0" w:tplc="F050F504">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8">
    <w:nsid w:val="7F646946"/>
    <w:multiLevelType w:val="hybridMultilevel"/>
    <w:tmpl w:val="B886786A"/>
    <w:lvl w:ilvl="0" w:tplc="0C742E4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3"/>
  </w:num>
  <w:num w:numId="3">
    <w:abstractNumId w:val="12"/>
  </w:num>
  <w:num w:numId="4">
    <w:abstractNumId w:val="13"/>
  </w:num>
  <w:num w:numId="5">
    <w:abstractNumId w:val="14"/>
  </w:num>
  <w:num w:numId="6">
    <w:abstractNumId w:val="20"/>
  </w:num>
  <w:num w:numId="7">
    <w:abstractNumId w:val="2"/>
  </w:num>
  <w:num w:numId="8">
    <w:abstractNumId w:val="3"/>
  </w:num>
  <w:num w:numId="9">
    <w:abstractNumId w:val="21"/>
  </w:num>
  <w:num w:numId="10">
    <w:abstractNumId w:val="22"/>
  </w:num>
  <w:num w:numId="11">
    <w:abstractNumId w:val="16"/>
  </w:num>
  <w:num w:numId="12">
    <w:abstractNumId w:val="25"/>
  </w:num>
  <w:num w:numId="13">
    <w:abstractNumId w:val="15"/>
  </w:num>
  <w:num w:numId="14">
    <w:abstractNumId w:val="27"/>
  </w:num>
  <w:num w:numId="15">
    <w:abstractNumId w:val="0"/>
  </w:num>
  <w:num w:numId="16">
    <w:abstractNumId w:val="18"/>
  </w:num>
  <w:num w:numId="17">
    <w:abstractNumId w:val="1"/>
  </w:num>
  <w:num w:numId="18">
    <w:abstractNumId w:val="26"/>
  </w:num>
  <w:num w:numId="19">
    <w:abstractNumId w:val="24"/>
  </w:num>
  <w:num w:numId="20">
    <w:abstractNumId w:val="8"/>
  </w:num>
  <w:num w:numId="21">
    <w:abstractNumId w:val="19"/>
  </w:num>
  <w:num w:numId="22">
    <w:abstractNumId w:val="17"/>
  </w:num>
  <w:num w:numId="23">
    <w:abstractNumId w:val="10"/>
  </w:num>
  <w:num w:numId="24">
    <w:abstractNumId w:val="5"/>
  </w:num>
  <w:num w:numId="25">
    <w:abstractNumId w:val="7"/>
  </w:num>
  <w:num w:numId="26">
    <w:abstractNumId w:val="6"/>
  </w:num>
  <w:num w:numId="27">
    <w:abstractNumId w:val="9"/>
  </w:num>
  <w:num w:numId="28">
    <w:abstractNumId w:val="2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6386"/>
    <o:shapelayout v:ext="edit">
      <o:idmap v:ext="edit" data="2"/>
      <o:rules v:ext="edit">
        <o:r id="V:Rule2" type="connector" idref="#_x0000_s205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0E4"/>
    <w:rsid w:val="00010E46"/>
    <w:rsid w:val="000232B2"/>
    <w:rsid w:val="000331D0"/>
    <w:rsid w:val="00047B00"/>
    <w:rsid w:val="000725E6"/>
    <w:rsid w:val="0007427C"/>
    <w:rsid w:val="0008157D"/>
    <w:rsid w:val="00083A7E"/>
    <w:rsid w:val="000B2053"/>
    <w:rsid w:val="000B5227"/>
    <w:rsid w:val="000C3DCA"/>
    <w:rsid w:val="000E0313"/>
    <w:rsid w:val="00134551"/>
    <w:rsid w:val="00134E25"/>
    <w:rsid w:val="001430E4"/>
    <w:rsid w:val="00150D99"/>
    <w:rsid w:val="00152BD8"/>
    <w:rsid w:val="0016371B"/>
    <w:rsid w:val="001644C7"/>
    <w:rsid w:val="0017267A"/>
    <w:rsid w:val="00180C4E"/>
    <w:rsid w:val="00181D73"/>
    <w:rsid w:val="0019702E"/>
    <w:rsid w:val="001C177F"/>
    <w:rsid w:val="001C37A4"/>
    <w:rsid w:val="001C5ABB"/>
    <w:rsid w:val="001E723C"/>
    <w:rsid w:val="001F135D"/>
    <w:rsid w:val="001F3C0B"/>
    <w:rsid w:val="001F625C"/>
    <w:rsid w:val="00203F1C"/>
    <w:rsid w:val="00211167"/>
    <w:rsid w:val="00216A26"/>
    <w:rsid w:val="0021701E"/>
    <w:rsid w:val="00220469"/>
    <w:rsid w:val="00222C0E"/>
    <w:rsid w:val="002272F7"/>
    <w:rsid w:val="00246D1B"/>
    <w:rsid w:val="0026659F"/>
    <w:rsid w:val="0027386C"/>
    <w:rsid w:val="0029002F"/>
    <w:rsid w:val="002A5FDD"/>
    <w:rsid w:val="002B59AA"/>
    <w:rsid w:val="002C1B29"/>
    <w:rsid w:val="002C4E74"/>
    <w:rsid w:val="002C6B10"/>
    <w:rsid w:val="002D42A6"/>
    <w:rsid w:val="002E2FA1"/>
    <w:rsid w:val="002E337E"/>
    <w:rsid w:val="002E7C5E"/>
    <w:rsid w:val="00300B19"/>
    <w:rsid w:val="00306511"/>
    <w:rsid w:val="00316EB5"/>
    <w:rsid w:val="003206D9"/>
    <w:rsid w:val="0032505B"/>
    <w:rsid w:val="00325A53"/>
    <w:rsid w:val="00333DC0"/>
    <w:rsid w:val="00334DA7"/>
    <w:rsid w:val="00334F78"/>
    <w:rsid w:val="0034215F"/>
    <w:rsid w:val="00344B36"/>
    <w:rsid w:val="00350C9D"/>
    <w:rsid w:val="00357B06"/>
    <w:rsid w:val="00363AB3"/>
    <w:rsid w:val="00373277"/>
    <w:rsid w:val="00377ECE"/>
    <w:rsid w:val="003A4A22"/>
    <w:rsid w:val="003B6C2E"/>
    <w:rsid w:val="003C1BFB"/>
    <w:rsid w:val="003C4FE1"/>
    <w:rsid w:val="003D0646"/>
    <w:rsid w:val="003D6ED1"/>
    <w:rsid w:val="003E0E8B"/>
    <w:rsid w:val="003E4E5B"/>
    <w:rsid w:val="003F73F2"/>
    <w:rsid w:val="0040455C"/>
    <w:rsid w:val="0040667B"/>
    <w:rsid w:val="00422853"/>
    <w:rsid w:val="00432821"/>
    <w:rsid w:val="00432D8A"/>
    <w:rsid w:val="004467FB"/>
    <w:rsid w:val="00455B28"/>
    <w:rsid w:val="00460624"/>
    <w:rsid w:val="0047536D"/>
    <w:rsid w:val="00485E91"/>
    <w:rsid w:val="00492D6C"/>
    <w:rsid w:val="00494AE7"/>
    <w:rsid w:val="00494FCF"/>
    <w:rsid w:val="004A20A9"/>
    <w:rsid w:val="004A54CE"/>
    <w:rsid w:val="004A6308"/>
    <w:rsid w:val="004B22B0"/>
    <w:rsid w:val="004B618B"/>
    <w:rsid w:val="004B7EBB"/>
    <w:rsid w:val="004E4F81"/>
    <w:rsid w:val="004E5167"/>
    <w:rsid w:val="004E7FA0"/>
    <w:rsid w:val="004F4A47"/>
    <w:rsid w:val="00507ECB"/>
    <w:rsid w:val="00515736"/>
    <w:rsid w:val="005212F0"/>
    <w:rsid w:val="00531CAC"/>
    <w:rsid w:val="00567F2B"/>
    <w:rsid w:val="00571797"/>
    <w:rsid w:val="0057302A"/>
    <w:rsid w:val="005867A2"/>
    <w:rsid w:val="005A2FFD"/>
    <w:rsid w:val="005A6D8C"/>
    <w:rsid w:val="005C4B31"/>
    <w:rsid w:val="005C7C9F"/>
    <w:rsid w:val="005D043A"/>
    <w:rsid w:val="005E6BCB"/>
    <w:rsid w:val="005F2800"/>
    <w:rsid w:val="00605480"/>
    <w:rsid w:val="00624188"/>
    <w:rsid w:val="00644C0D"/>
    <w:rsid w:val="006466AB"/>
    <w:rsid w:val="00653BE8"/>
    <w:rsid w:val="0066070F"/>
    <w:rsid w:val="006805BB"/>
    <w:rsid w:val="0069063D"/>
    <w:rsid w:val="006B3EA9"/>
    <w:rsid w:val="006B3EC6"/>
    <w:rsid w:val="006C25EE"/>
    <w:rsid w:val="006C41B3"/>
    <w:rsid w:val="006C48F8"/>
    <w:rsid w:val="006E309F"/>
    <w:rsid w:val="006E335D"/>
    <w:rsid w:val="006E43BE"/>
    <w:rsid w:val="006E5D6A"/>
    <w:rsid w:val="0071071E"/>
    <w:rsid w:val="00725686"/>
    <w:rsid w:val="00730A7C"/>
    <w:rsid w:val="00732CA6"/>
    <w:rsid w:val="007370D8"/>
    <w:rsid w:val="00754429"/>
    <w:rsid w:val="00772F5D"/>
    <w:rsid w:val="00784FCD"/>
    <w:rsid w:val="007915C6"/>
    <w:rsid w:val="007935EB"/>
    <w:rsid w:val="00796C92"/>
    <w:rsid w:val="007A48BA"/>
    <w:rsid w:val="007A6D80"/>
    <w:rsid w:val="007A7A49"/>
    <w:rsid w:val="007B1DAA"/>
    <w:rsid w:val="007B4EE9"/>
    <w:rsid w:val="007C0169"/>
    <w:rsid w:val="007C203B"/>
    <w:rsid w:val="007F2653"/>
    <w:rsid w:val="007F2B44"/>
    <w:rsid w:val="007F4B0A"/>
    <w:rsid w:val="008050DD"/>
    <w:rsid w:val="00806898"/>
    <w:rsid w:val="00845519"/>
    <w:rsid w:val="00852E72"/>
    <w:rsid w:val="00856620"/>
    <w:rsid w:val="00863049"/>
    <w:rsid w:val="00864035"/>
    <w:rsid w:val="0086651E"/>
    <w:rsid w:val="00876D7A"/>
    <w:rsid w:val="00886971"/>
    <w:rsid w:val="008921EC"/>
    <w:rsid w:val="00895728"/>
    <w:rsid w:val="0089629B"/>
    <w:rsid w:val="008B09E1"/>
    <w:rsid w:val="008C3C6B"/>
    <w:rsid w:val="008D625D"/>
    <w:rsid w:val="008E30A5"/>
    <w:rsid w:val="008F4CDC"/>
    <w:rsid w:val="008F53E2"/>
    <w:rsid w:val="008F60A1"/>
    <w:rsid w:val="00900187"/>
    <w:rsid w:val="009414F2"/>
    <w:rsid w:val="00953E52"/>
    <w:rsid w:val="00972CFC"/>
    <w:rsid w:val="00974CAE"/>
    <w:rsid w:val="009823E6"/>
    <w:rsid w:val="009A3B06"/>
    <w:rsid w:val="009A6EB1"/>
    <w:rsid w:val="009F0345"/>
    <w:rsid w:val="009F5D74"/>
    <w:rsid w:val="00A23581"/>
    <w:rsid w:val="00A34557"/>
    <w:rsid w:val="00A3527E"/>
    <w:rsid w:val="00A555A5"/>
    <w:rsid w:val="00A61A04"/>
    <w:rsid w:val="00A62474"/>
    <w:rsid w:val="00A709BD"/>
    <w:rsid w:val="00A74048"/>
    <w:rsid w:val="00A82732"/>
    <w:rsid w:val="00A8685E"/>
    <w:rsid w:val="00AA5F92"/>
    <w:rsid w:val="00AB3877"/>
    <w:rsid w:val="00AB7C43"/>
    <w:rsid w:val="00AC7D10"/>
    <w:rsid w:val="00B0603A"/>
    <w:rsid w:val="00B26938"/>
    <w:rsid w:val="00B34234"/>
    <w:rsid w:val="00B570D1"/>
    <w:rsid w:val="00B57B40"/>
    <w:rsid w:val="00B663CF"/>
    <w:rsid w:val="00BA6807"/>
    <w:rsid w:val="00BB4E48"/>
    <w:rsid w:val="00BB6A62"/>
    <w:rsid w:val="00BB74F5"/>
    <w:rsid w:val="00BC0D84"/>
    <w:rsid w:val="00BC154B"/>
    <w:rsid w:val="00BD5BFA"/>
    <w:rsid w:val="00C13A80"/>
    <w:rsid w:val="00C20DFE"/>
    <w:rsid w:val="00C2748F"/>
    <w:rsid w:val="00C3402C"/>
    <w:rsid w:val="00C6608B"/>
    <w:rsid w:val="00C669ED"/>
    <w:rsid w:val="00C678BB"/>
    <w:rsid w:val="00C72180"/>
    <w:rsid w:val="00CB1C81"/>
    <w:rsid w:val="00CB70EE"/>
    <w:rsid w:val="00CD2D9E"/>
    <w:rsid w:val="00CE0D4F"/>
    <w:rsid w:val="00CE7AD1"/>
    <w:rsid w:val="00CF1A24"/>
    <w:rsid w:val="00CF3D25"/>
    <w:rsid w:val="00D01043"/>
    <w:rsid w:val="00D10A9F"/>
    <w:rsid w:val="00D11AF8"/>
    <w:rsid w:val="00D15450"/>
    <w:rsid w:val="00D26F34"/>
    <w:rsid w:val="00D376DE"/>
    <w:rsid w:val="00D805DA"/>
    <w:rsid w:val="00D81294"/>
    <w:rsid w:val="00D939D0"/>
    <w:rsid w:val="00DA2159"/>
    <w:rsid w:val="00DA2212"/>
    <w:rsid w:val="00DA2935"/>
    <w:rsid w:val="00DC42A0"/>
    <w:rsid w:val="00DD5A06"/>
    <w:rsid w:val="00DE35C3"/>
    <w:rsid w:val="00E01669"/>
    <w:rsid w:val="00E26B44"/>
    <w:rsid w:val="00E341F6"/>
    <w:rsid w:val="00E45FDC"/>
    <w:rsid w:val="00E46BB9"/>
    <w:rsid w:val="00E51D1C"/>
    <w:rsid w:val="00E87897"/>
    <w:rsid w:val="00E9588E"/>
    <w:rsid w:val="00E95F6E"/>
    <w:rsid w:val="00EA175B"/>
    <w:rsid w:val="00EB0372"/>
    <w:rsid w:val="00EB1F3F"/>
    <w:rsid w:val="00EC5EF1"/>
    <w:rsid w:val="00ED0AF8"/>
    <w:rsid w:val="00EE1666"/>
    <w:rsid w:val="00F14EB7"/>
    <w:rsid w:val="00F1799C"/>
    <w:rsid w:val="00F211CE"/>
    <w:rsid w:val="00F574D3"/>
    <w:rsid w:val="00F66BB1"/>
    <w:rsid w:val="00F754D0"/>
    <w:rsid w:val="00F77EFD"/>
    <w:rsid w:val="00F83661"/>
    <w:rsid w:val="00F863E5"/>
    <w:rsid w:val="00F86B72"/>
    <w:rsid w:val="00F92A32"/>
    <w:rsid w:val="00FA693B"/>
    <w:rsid w:val="00FE4A55"/>
    <w:rsid w:val="00FE6B7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4" type="callout" idref="#_x0000_s1060"/>
        <o:r id="V:Rule15" type="connector" idref="#_x0000_s1177"/>
        <o:r id="V:Rule16" type="connector" idref="#_x0000_s1178"/>
        <o:r id="V:Rule17" type="connector" idref="#_x0000_s1106"/>
        <o:r id="V:Rule18" type="connector" idref="#_x0000_s1105"/>
        <o:r id="V:Rule19" type="connector" idref="#_x0000_s1175"/>
        <o:r id="V:Rule20" type="connector" idref="#_x0000_s1111"/>
        <o:r id="V:Rule21" type="connector" idref="#_x0000_s1113"/>
        <o:r id="V:Rule22" type="connector" idref="#_x0000_s1114"/>
        <o:r id="V:Rule23" type="connector" idref="#_x0000_s1107"/>
        <o:r id="V:Rule24" type="connector" idref="#_x0000_s1110"/>
        <o:r id="V:Rule25" type="connector" idref="#_x0000_s1112"/>
        <o:r id="V:Rule26" type="connector" idref="#_x0000_s1103"/>
        <o:r id="V:Rule27"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7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430E4"/>
    <w:pPr>
      <w:ind w:left="720"/>
      <w:contextualSpacing/>
    </w:pPr>
  </w:style>
  <w:style w:type="paragraph" w:styleId="stbilgi">
    <w:name w:val="header"/>
    <w:basedOn w:val="Normal"/>
    <w:link w:val="stbilgiChar"/>
    <w:uiPriority w:val="99"/>
    <w:semiHidden/>
    <w:rsid w:val="001430E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1430E4"/>
    <w:rPr>
      <w:rFonts w:cs="Times New Roman"/>
    </w:rPr>
  </w:style>
  <w:style w:type="paragraph" w:styleId="Altbilgi">
    <w:name w:val="footer"/>
    <w:basedOn w:val="Normal"/>
    <w:link w:val="AltbilgiChar"/>
    <w:uiPriority w:val="99"/>
    <w:rsid w:val="001430E4"/>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430E4"/>
    <w:rPr>
      <w:rFonts w:cs="Times New Roman"/>
    </w:rPr>
  </w:style>
  <w:style w:type="paragraph" w:styleId="AralkYok">
    <w:name w:val="No Spacing"/>
    <w:link w:val="AralkYokChar"/>
    <w:uiPriority w:val="99"/>
    <w:qFormat/>
    <w:rsid w:val="00B0603A"/>
    <w:rPr>
      <w:rFonts w:eastAsia="Times New Roman"/>
      <w:sz w:val="22"/>
      <w:szCs w:val="22"/>
      <w:lang w:eastAsia="en-US"/>
    </w:rPr>
  </w:style>
  <w:style w:type="character" w:customStyle="1" w:styleId="AralkYokChar">
    <w:name w:val="Aralık Yok Char"/>
    <w:basedOn w:val="VarsaylanParagrafYazTipi"/>
    <w:link w:val="AralkYok"/>
    <w:uiPriority w:val="99"/>
    <w:locked/>
    <w:rsid w:val="00B0603A"/>
    <w:rPr>
      <w:rFonts w:eastAsia="Times New Roman"/>
      <w:sz w:val="22"/>
      <w:szCs w:val="22"/>
      <w:lang w:val="tr-TR" w:eastAsia="en-US" w:bidi="ar-SA"/>
    </w:rPr>
  </w:style>
  <w:style w:type="paragraph" w:styleId="BalonMetni">
    <w:name w:val="Balloon Text"/>
    <w:basedOn w:val="Normal"/>
    <w:link w:val="BalonMetniChar"/>
    <w:uiPriority w:val="99"/>
    <w:semiHidden/>
    <w:rsid w:val="00B060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06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543C1-4EB0-448B-A5B1-46331836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1821</Words>
  <Characters>10380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ÜNİTE 1: BİR KAHRAMAN DOĞUYOR</vt:lpstr>
    </vt:vector>
  </TitlesOfParts>
  <Company>rocco</Company>
  <LinksUpToDate>false</LinksUpToDate>
  <CharactersWithSpaces>12177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ÜNİTE 1: BİR KAHRAMAN DOĞUYOR</dc:title>
  <dc:subject/>
  <dc:creator>Arena Pc</dc:creator>
  <cp:keywords/>
  <dc:description/>
  <cp:lastModifiedBy>Progressive</cp:lastModifiedBy>
  <cp:revision>77</cp:revision>
  <cp:lastPrinted>2021-09-20T19:49:00Z</cp:lastPrinted>
  <dcterms:created xsi:type="dcterms:W3CDTF">2016-03-21T11:56:00Z</dcterms:created>
  <dcterms:modified xsi:type="dcterms:W3CDTF">2021-09-20T19:50:00Z</dcterms:modified>
</cp:coreProperties>
</file>